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BFB4B" w14:textId="3F2455D1" w:rsidR="00B10B6D" w:rsidRPr="000F50C6" w:rsidRDefault="000B642D" w:rsidP="000C6BF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F50C6">
        <w:rPr>
          <w:rFonts w:ascii="Times New Roman" w:hAnsi="Times New Roman" w:cs="Times New Roman"/>
          <w:b/>
          <w:bCs/>
          <w:sz w:val="40"/>
          <w:szCs w:val="40"/>
        </w:rPr>
        <w:t>VÝZVA</w:t>
      </w:r>
    </w:p>
    <w:p w14:paraId="6A662ABD" w14:textId="77777777" w:rsidR="00637007" w:rsidRPr="000F50C6" w:rsidRDefault="00143C18" w:rsidP="000C6BFE">
      <w:pPr>
        <w:jc w:val="both"/>
        <w:rPr>
          <w:rFonts w:ascii="Times New Roman" w:hAnsi="Times New Roman" w:cs="Times New Roman"/>
          <w:sz w:val="32"/>
          <w:szCs w:val="32"/>
        </w:rPr>
      </w:pPr>
      <w:r w:rsidRPr="000F50C6">
        <w:rPr>
          <w:rFonts w:ascii="Times New Roman" w:hAnsi="Times New Roman" w:cs="Times New Roman"/>
          <w:sz w:val="32"/>
          <w:szCs w:val="32"/>
        </w:rPr>
        <w:t xml:space="preserve">Regionálny úrad verejného zdravotníctva Bratislava vyzýva na uskutočnenie preventívnej celoplošnej deratizácie na území Bratislavského kraja. Celoplošná </w:t>
      </w:r>
      <w:r w:rsidR="00637007" w:rsidRPr="000F50C6">
        <w:rPr>
          <w:rFonts w:ascii="Times New Roman" w:hAnsi="Times New Roman" w:cs="Times New Roman"/>
          <w:sz w:val="32"/>
          <w:szCs w:val="32"/>
        </w:rPr>
        <w:t>jarná</w:t>
      </w:r>
      <w:r w:rsidRPr="000F50C6">
        <w:rPr>
          <w:rFonts w:ascii="Times New Roman" w:hAnsi="Times New Roman" w:cs="Times New Roman"/>
          <w:sz w:val="32"/>
          <w:szCs w:val="32"/>
        </w:rPr>
        <w:t xml:space="preserve"> deratizácia na území </w:t>
      </w:r>
      <w:r w:rsidR="00C87114" w:rsidRPr="000F50C6">
        <w:rPr>
          <w:rFonts w:ascii="Times New Roman" w:hAnsi="Times New Roman" w:cs="Times New Roman"/>
          <w:sz w:val="32"/>
          <w:szCs w:val="32"/>
        </w:rPr>
        <w:t xml:space="preserve">všetkých obcí Bratislavského samosprávneho kraja sa má vykonať v období </w:t>
      </w:r>
    </w:p>
    <w:p w14:paraId="63B06C57" w14:textId="65081071" w:rsidR="00637007" w:rsidRPr="000F50C6" w:rsidRDefault="00C87114" w:rsidP="006370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50C6">
        <w:rPr>
          <w:rFonts w:ascii="Times New Roman" w:hAnsi="Times New Roman" w:cs="Times New Roman"/>
          <w:b/>
          <w:bCs/>
          <w:sz w:val="32"/>
          <w:szCs w:val="32"/>
        </w:rPr>
        <w:t>01.</w:t>
      </w:r>
      <w:r w:rsidR="00637007" w:rsidRPr="000F50C6">
        <w:rPr>
          <w:rFonts w:ascii="Times New Roman" w:hAnsi="Times New Roman" w:cs="Times New Roman"/>
          <w:b/>
          <w:bCs/>
          <w:sz w:val="32"/>
          <w:szCs w:val="32"/>
        </w:rPr>
        <w:t>04</w:t>
      </w:r>
      <w:r w:rsidRPr="000F50C6">
        <w:rPr>
          <w:rFonts w:ascii="Times New Roman" w:hAnsi="Times New Roman" w:cs="Times New Roman"/>
          <w:b/>
          <w:bCs/>
          <w:sz w:val="32"/>
          <w:szCs w:val="32"/>
        </w:rPr>
        <w:t>.20</w:t>
      </w:r>
      <w:r w:rsidR="00637007" w:rsidRPr="000F50C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A79F0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0F50C6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637007" w:rsidRPr="000F50C6">
        <w:rPr>
          <w:rFonts w:ascii="Times New Roman" w:hAnsi="Times New Roman" w:cs="Times New Roman"/>
          <w:b/>
          <w:bCs/>
          <w:sz w:val="32"/>
          <w:szCs w:val="32"/>
        </w:rPr>
        <w:t>31.05.202</w:t>
      </w:r>
      <w:r w:rsidR="000A79F0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6173CB90" w14:textId="368A814A" w:rsidR="00143C18" w:rsidRPr="000F50C6" w:rsidRDefault="00C87114" w:rsidP="000C6BFE">
      <w:pPr>
        <w:jc w:val="both"/>
        <w:rPr>
          <w:rFonts w:ascii="Times New Roman" w:hAnsi="Times New Roman" w:cs="Times New Roman"/>
          <w:sz w:val="32"/>
          <w:szCs w:val="32"/>
        </w:rPr>
      </w:pPr>
      <w:r w:rsidRPr="000F50C6">
        <w:rPr>
          <w:rFonts w:ascii="Times New Roman" w:hAnsi="Times New Roman" w:cs="Times New Roman"/>
          <w:sz w:val="32"/>
          <w:szCs w:val="32"/>
        </w:rPr>
        <w:t>s</w:t>
      </w:r>
      <w:r w:rsidR="000A79F0">
        <w:rPr>
          <w:rFonts w:ascii="Times New Roman" w:hAnsi="Times New Roman" w:cs="Times New Roman"/>
          <w:sz w:val="32"/>
          <w:szCs w:val="32"/>
        </w:rPr>
        <w:t> </w:t>
      </w:r>
      <w:r w:rsidRPr="000F50C6">
        <w:rPr>
          <w:rFonts w:ascii="Times New Roman" w:hAnsi="Times New Roman" w:cs="Times New Roman"/>
          <w:sz w:val="32"/>
          <w:szCs w:val="32"/>
        </w:rPr>
        <w:t>povinnosťou</w:t>
      </w:r>
      <w:r w:rsidR="000A79F0">
        <w:rPr>
          <w:rFonts w:ascii="Times New Roman" w:hAnsi="Times New Roman" w:cs="Times New Roman"/>
          <w:sz w:val="32"/>
          <w:szCs w:val="32"/>
        </w:rPr>
        <w:t>, ktorú zabezpečia</w:t>
      </w:r>
      <w:r w:rsidRPr="000F50C6">
        <w:rPr>
          <w:rFonts w:ascii="Times New Roman" w:hAnsi="Times New Roman" w:cs="Times New Roman"/>
          <w:sz w:val="32"/>
          <w:szCs w:val="32"/>
        </w:rPr>
        <w:t>:</w:t>
      </w:r>
    </w:p>
    <w:p w14:paraId="02E79385" w14:textId="620CD328" w:rsidR="000B642D" w:rsidRPr="000F50C6" w:rsidRDefault="000B642D" w:rsidP="000B642D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F50C6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C87114" w:rsidRPr="000F50C6">
        <w:rPr>
          <w:rFonts w:ascii="Times New Roman" w:hAnsi="Times New Roman" w:cs="Times New Roman"/>
          <w:b/>
          <w:bCs/>
          <w:sz w:val="32"/>
          <w:szCs w:val="32"/>
        </w:rPr>
        <w:t>bce</w:t>
      </w:r>
      <w:r w:rsidRPr="000F50C6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0F50C6">
        <w:rPr>
          <w:rFonts w:ascii="Times New Roman" w:hAnsi="Times New Roman" w:cs="Times New Roman"/>
          <w:sz w:val="32"/>
          <w:szCs w:val="32"/>
        </w:rPr>
        <w:t>ktoré</w:t>
      </w:r>
      <w:r w:rsidR="00C87114" w:rsidRPr="000F50C6">
        <w:rPr>
          <w:rFonts w:ascii="Times New Roman" w:hAnsi="Times New Roman" w:cs="Times New Roman"/>
          <w:sz w:val="32"/>
          <w:szCs w:val="32"/>
        </w:rPr>
        <w:t xml:space="preserve"> vykonajú deratizáciu v objektoch a na verejných priestranstvách v správe alebo vlastníctve obcí,</w:t>
      </w:r>
    </w:p>
    <w:p w14:paraId="2576602D" w14:textId="28F36442" w:rsidR="000B642D" w:rsidRPr="000F50C6" w:rsidRDefault="00C87114" w:rsidP="000B642D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F50C6">
        <w:rPr>
          <w:rFonts w:ascii="Times New Roman" w:hAnsi="Times New Roman" w:cs="Times New Roman"/>
          <w:b/>
          <w:bCs/>
          <w:sz w:val="32"/>
          <w:szCs w:val="32"/>
        </w:rPr>
        <w:t>fyzické osoby - podnikatelia a právnické osoby</w:t>
      </w:r>
      <w:r w:rsidR="000B642D" w:rsidRPr="000F50C6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0B642D" w:rsidRPr="000F50C6">
        <w:rPr>
          <w:rFonts w:ascii="Times New Roman" w:hAnsi="Times New Roman" w:cs="Times New Roman"/>
          <w:sz w:val="32"/>
          <w:szCs w:val="32"/>
        </w:rPr>
        <w:t>ktoré</w:t>
      </w:r>
      <w:r w:rsidRPr="000F50C6">
        <w:rPr>
          <w:rFonts w:ascii="Times New Roman" w:hAnsi="Times New Roman" w:cs="Times New Roman"/>
          <w:sz w:val="32"/>
          <w:szCs w:val="32"/>
        </w:rPr>
        <w:t xml:space="preserve"> vykonajú deratizáciu v ich alebo nimi spravovaných objektoch, kanalizačných a kolektorových rozvodoch a areáloch určených na podnikanie a</w:t>
      </w:r>
      <w:r w:rsidR="000A79F0">
        <w:rPr>
          <w:rFonts w:ascii="Times New Roman" w:hAnsi="Times New Roman" w:cs="Times New Roman"/>
          <w:sz w:val="32"/>
          <w:szCs w:val="32"/>
        </w:rPr>
        <w:t> </w:t>
      </w:r>
      <w:r w:rsidRPr="000F50C6">
        <w:rPr>
          <w:rFonts w:ascii="Times New Roman" w:hAnsi="Times New Roman" w:cs="Times New Roman"/>
          <w:sz w:val="32"/>
          <w:szCs w:val="32"/>
        </w:rPr>
        <w:t>bývanie, vrátane objektov školských, zdravotníckych, športovo-rekreačných, telovýchovných a kultúrnych zariadení, zariadení sociálnych služieb, bytových a</w:t>
      </w:r>
      <w:r w:rsidR="000B642D" w:rsidRPr="000F50C6">
        <w:rPr>
          <w:rFonts w:ascii="Times New Roman" w:hAnsi="Times New Roman" w:cs="Times New Roman"/>
          <w:sz w:val="32"/>
          <w:szCs w:val="32"/>
        </w:rPr>
        <w:t> </w:t>
      </w:r>
      <w:r w:rsidRPr="000F50C6">
        <w:rPr>
          <w:rFonts w:ascii="Times New Roman" w:hAnsi="Times New Roman" w:cs="Times New Roman"/>
          <w:sz w:val="32"/>
          <w:szCs w:val="32"/>
        </w:rPr>
        <w:t>polyfunkčných domov, administratívnych budov, skladov i skládok odpadov; fyzické osoby –</w:t>
      </w:r>
      <w:r w:rsidR="000A79F0">
        <w:rPr>
          <w:rFonts w:ascii="Times New Roman" w:hAnsi="Times New Roman" w:cs="Times New Roman"/>
          <w:sz w:val="32"/>
          <w:szCs w:val="32"/>
        </w:rPr>
        <w:t xml:space="preserve"> </w:t>
      </w:r>
      <w:r w:rsidRPr="000F50C6">
        <w:rPr>
          <w:rFonts w:ascii="Times New Roman" w:hAnsi="Times New Roman" w:cs="Times New Roman"/>
          <w:sz w:val="32"/>
          <w:szCs w:val="32"/>
        </w:rPr>
        <w:t>podnikatelia a právnické osoby deratizáciu uskutočnia prostredníctvom oprávnených firiem disponujúcich odbornou spôsobilosťou na vykonávanie činnosti: regulácia živočíšnych škodcov prípravkami určenými na profesionálne použitie</w:t>
      </w:r>
      <w:r w:rsidR="000B642D" w:rsidRPr="000F50C6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7F86733B" w14:textId="09C153E1" w:rsidR="008A2403" w:rsidRPr="005A501B" w:rsidRDefault="00C87114" w:rsidP="008A240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A501B">
        <w:rPr>
          <w:rFonts w:ascii="Times New Roman" w:hAnsi="Times New Roman" w:cs="Times New Roman"/>
          <w:b/>
          <w:bCs/>
          <w:sz w:val="32"/>
          <w:szCs w:val="32"/>
        </w:rPr>
        <w:t>fyzické osoby – občania</w:t>
      </w:r>
      <w:r w:rsidR="000B642D" w:rsidRPr="005A501B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0B642D" w:rsidRPr="005A501B">
        <w:rPr>
          <w:rFonts w:ascii="Times New Roman" w:hAnsi="Times New Roman" w:cs="Times New Roman"/>
          <w:sz w:val="32"/>
          <w:szCs w:val="32"/>
        </w:rPr>
        <w:t>ktor</w:t>
      </w:r>
      <w:r w:rsidR="000A79F0" w:rsidRPr="005A501B">
        <w:rPr>
          <w:rFonts w:ascii="Times New Roman" w:hAnsi="Times New Roman" w:cs="Times New Roman"/>
          <w:sz w:val="32"/>
          <w:szCs w:val="32"/>
        </w:rPr>
        <w:t>í</w:t>
      </w:r>
      <w:r w:rsidR="000B642D" w:rsidRPr="005A501B">
        <w:rPr>
          <w:rFonts w:ascii="Times New Roman" w:hAnsi="Times New Roman" w:cs="Times New Roman"/>
          <w:sz w:val="32"/>
          <w:szCs w:val="32"/>
        </w:rPr>
        <w:t xml:space="preserve"> </w:t>
      </w:r>
      <w:r w:rsidRPr="005A501B">
        <w:rPr>
          <w:rFonts w:ascii="Times New Roman" w:hAnsi="Times New Roman" w:cs="Times New Roman"/>
          <w:sz w:val="32"/>
          <w:szCs w:val="32"/>
        </w:rPr>
        <w:t>vykonajú deratizáciu na pozemkoch a v objektoch využívaných na chov hospodárskych zvierat a v prípade známok výskytu hlodavcov aj v</w:t>
      </w:r>
      <w:r w:rsidR="000B642D" w:rsidRPr="005A501B">
        <w:rPr>
          <w:rFonts w:ascii="Times New Roman" w:hAnsi="Times New Roman" w:cs="Times New Roman"/>
          <w:sz w:val="32"/>
          <w:szCs w:val="32"/>
        </w:rPr>
        <w:t> </w:t>
      </w:r>
      <w:r w:rsidRPr="005A501B">
        <w:rPr>
          <w:rFonts w:ascii="Times New Roman" w:hAnsi="Times New Roman" w:cs="Times New Roman"/>
          <w:sz w:val="32"/>
          <w:szCs w:val="32"/>
        </w:rPr>
        <w:t>pivničných a prízemných priestoroch rodinných domov a objektov určených na bývanie; fyzické osoby – občania deratizáciu môžu vykonať aj svojpomocne v obchodnej sieti dostupnými biocídnymi prípravkami v malospotrebiteľských baleniach, ktoré sú určené a</w:t>
      </w:r>
      <w:r w:rsidR="000B642D" w:rsidRPr="005A501B">
        <w:rPr>
          <w:rFonts w:ascii="Times New Roman" w:hAnsi="Times New Roman" w:cs="Times New Roman"/>
          <w:sz w:val="32"/>
          <w:szCs w:val="32"/>
        </w:rPr>
        <w:t> </w:t>
      </w:r>
      <w:r w:rsidRPr="005A501B">
        <w:rPr>
          <w:rFonts w:ascii="Times New Roman" w:hAnsi="Times New Roman" w:cs="Times New Roman"/>
          <w:sz w:val="32"/>
          <w:szCs w:val="32"/>
        </w:rPr>
        <w:t>schválené na predmetný účel</w:t>
      </w:r>
      <w:r w:rsidR="00E91267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8A2403" w:rsidRPr="005A5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87D38"/>
    <w:multiLevelType w:val="hybridMultilevel"/>
    <w:tmpl w:val="4D5E7AC4"/>
    <w:lvl w:ilvl="0" w:tplc="718EE5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594A"/>
    <w:multiLevelType w:val="hybridMultilevel"/>
    <w:tmpl w:val="B374DE0A"/>
    <w:lvl w:ilvl="0" w:tplc="082AB13A">
      <w:start w:val="1"/>
      <w:numFmt w:val="upperRoman"/>
      <w:lvlText w:val="%1)"/>
      <w:lvlJc w:val="left"/>
      <w:pPr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4090A"/>
    <w:multiLevelType w:val="hybridMultilevel"/>
    <w:tmpl w:val="FF4CD124"/>
    <w:lvl w:ilvl="0" w:tplc="CBB42EEC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254AB"/>
    <w:multiLevelType w:val="hybridMultilevel"/>
    <w:tmpl w:val="B19097AC"/>
    <w:lvl w:ilvl="0" w:tplc="C2802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92499"/>
    <w:multiLevelType w:val="hybridMultilevel"/>
    <w:tmpl w:val="8D465C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AD"/>
    <w:rsid w:val="000837C3"/>
    <w:rsid w:val="000A79F0"/>
    <w:rsid w:val="000B642D"/>
    <w:rsid w:val="000C6BFE"/>
    <w:rsid w:val="000F50C6"/>
    <w:rsid w:val="00143C18"/>
    <w:rsid w:val="00251384"/>
    <w:rsid w:val="0029529A"/>
    <w:rsid w:val="004376D8"/>
    <w:rsid w:val="005A501B"/>
    <w:rsid w:val="00637007"/>
    <w:rsid w:val="0068579F"/>
    <w:rsid w:val="007F5BB2"/>
    <w:rsid w:val="008416AD"/>
    <w:rsid w:val="008A2403"/>
    <w:rsid w:val="008E725B"/>
    <w:rsid w:val="009866AA"/>
    <w:rsid w:val="00AB571C"/>
    <w:rsid w:val="00AC2972"/>
    <w:rsid w:val="00B10B6D"/>
    <w:rsid w:val="00B52694"/>
    <w:rsid w:val="00C87114"/>
    <w:rsid w:val="00E7016A"/>
    <w:rsid w:val="00E91267"/>
    <w:rsid w:val="00F9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C01D"/>
  <w15:chartTrackingRefBased/>
  <w15:docId w15:val="{7FF9C72A-A026-4DD2-9602-F64EEFA5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7114"/>
    <w:pPr>
      <w:ind w:left="720"/>
      <w:contextualSpacing/>
    </w:pPr>
  </w:style>
  <w:style w:type="paragraph" w:customStyle="1" w:styleId="Default">
    <w:name w:val="Default"/>
    <w:rsid w:val="00C87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E725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E7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Ledényiová</dc:creator>
  <cp:keywords/>
  <dc:description/>
  <cp:lastModifiedBy>Tatiana Ledényiová</cp:lastModifiedBy>
  <cp:revision>3</cp:revision>
  <cp:lastPrinted>2020-03-05T09:14:00Z</cp:lastPrinted>
  <dcterms:created xsi:type="dcterms:W3CDTF">2021-03-24T14:26:00Z</dcterms:created>
  <dcterms:modified xsi:type="dcterms:W3CDTF">2021-03-24T14:28:00Z</dcterms:modified>
</cp:coreProperties>
</file>