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0" w:rsidRDefault="005A0A7C" w:rsidP="00174D0E">
      <w:pPr>
        <w:pStyle w:val="Nadpis1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25pt;margin-top:54.55pt;width:37pt;height:36.5pt;z-index:251659264;mso-position-horizontal-relative:page;mso-position-vertical-relative:page">
            <v:imagedata r:id="rId7" o:title=""/>
            <w10:wrap anchorx="page" anchory="page"/>
          </v:shape>
        </w:pict>
      </w:r>
      <w:r w:rsidR="00E162E0">
        <w:rPr>
          <w:sz w:val="28"/>
        </w:rPr>
        <w:t>Okresné riaditeľstvo Policajného zboru v Bratislave IV</w:t>
      </w:r>
    </w:p>
    <w:p w:rsidR="00E162E0" w:rsidRPr="00B56311" w:rsidRDefault="00E162E0" w:rsidP="00E162E0">
      <w:pPr>
        <w:jc w:val="center"/>
        <w:rPr>
          <w:sz w:val="24"/>
          <w:szCs w:val="24"/>
        </w:rPr>
      </w:pPr>
      <w:r w:rsidRPr="00B56311">
        <w:rPr>
          <w:sz w:val="24"/>
          <w:szCs w:val="24"/>
        </w:rPr>
        <w:t>M. Sch. Trnavského 1, 844 22  Bratislava</w:t>
      </w:r>
    </w:p>
    <w:p w:rsidR="00E162E0" w:rsidRDefault="00E162E0" w:rsidP="00E162E0">
      <w:pPr>
        <w:rPr>
          <w:sz w:val="24"/>
        </w:rPr>
      </w:pPr>
    </w:p>
    <w:p w:rsidR="00E162E0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Pre: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Regionálne médiá</w:t>
      </w:r>
      <w:r w:rsidR="00924875">
        <w:rPr>
          <w:sz w:val="22"/>
          <w:szCs w:val="22"/>
        </w:rPr>
        <w:t xml:space="preserve"> </w:t>
      </w:r>
      <w:r w:rsidR="00E727CD" w:rsidRPr="00174D0E">
        <w:rPr>
          <w:sz w:val="22"/>
          <w:szCs w:val="22"/>
        </w:rPr>
        <w:t xml:space="preserve">- </w:t>
      </w:r>
      <w:r w:rsidR="002A1506">
        <w:rPr>
          <w:sz w:val="22"/>
          <w:szCs w:val="22"/>
        </w:rPr>
        <w:t>DEVEX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Od: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="00A94CCA">
        <w:rPr>
          <w:sz w:val="22"/>
          <w:szCs w:val="22"/>
        </w:rPr>
        <w:t>mjr. Martina Kočišová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Kontakt: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tel:  09610 34 11</w:t>
      </w:r>
      <w:r w:rsidR="00863654">
        <w:rPr>
          <w:sz w:val="22"/>
          <w:szCs w:val="22"/>
        </w:rPr>
        <w:t>7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fax: 09610 34 109</w:t>
      </w:r>
    </w:p>
    <w:p w:rsidR="00E162E0" w:rsidRPr="00174D0E" w:rsidRDefault="00B6210E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Dátum: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924875">
        <w:rPr>
          <w:sz w:val="22"/>
          <w:szCs w:val="22"/>
        </w:rPr>
        <w:t xml:space="preserve">            </w:t>
      </w:r>
      <w:r w:rsidR="00286AE2">
        <w:rPr>
          <w:sz w:val="22"/>
          <w:szCs w:val="22"/>
        </w:rPr>
        <w:t xml:space="preserve"> </w:t>
      </w:r>
      <w:r w:rsidR="009F50B1">
        <w:rPr>
          <w:sz w:val="22"/>
          <w:szCs w:val="22"/>
        </w:rPr>
        <w:t>16.05</w:t>
      </w:r>
      <w:r w:rsidR="00A94CCA">
        <w:rPr>
          <w:sz w:val="22"/>
          <w:szCs w:val="22"/>
        </w:rPr>
        <w:t>.2022</w:t>
      </w:r>
      <w:r w:rsidR="002A1506">
        <w:rPr>
          <w:sz w:val="22"/>
          <w:szCs w:val="22"/>
        </w:rPr>
        <w:t xml:space="preserve"> </w:t>
      </w:r>
      <w:r w:rsidR="00E162E0" w:rsidRPr="00924875">
        <w:rPr>
          <w:sz w:val="22"/>
          <w:szCs w:val="22"/>
        </w:rPr>
        <w:t xml:space="preserve"> </w:t>
      </w:r>
    </w:p>
    <w:p w:rsidR="00F172B4" w:rsidRPr="00174D0E" w:rsidRDefault="00E162E0" w:rsidP="00DF45FB">
      <w:pPr>
        <w:rPr>
          <w:sz w:val="22"/>
          <w:szCs w:val="22"/>
        </w:rPr>
      </w:pPr>
      <w:r w:rsidRPr="00174D0E">
        <w:rPr>
          <w:sz w:val="22"/>
          <w:szCs w:val="22"/>
        </w:rPr>
        <w:t>Vec: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Tlačové informácie</w:t>
      </w:r>
    </w:p>
    <w:p w:rsidR="00FC2B6E" w:rsidRPr="00863654" w:rsidRDefault="003E7DFF" w:rsidP="00DF45FB">
      <w:pPr>
        <w:pBdr>
          <w:bottom w:val="single" w:sz="12" w:space="1" w:color="auto"/>
        </w:pBdr>
        <w:rPr>
          <w:sz w:val="22"/>
          <w:szCs w:val="22"/>
        </w:rPr>
      </w:pPr>
      <w:r w:rsidRPr="00863654">
        <w:rPr>
          <w:sz w:val="22"/>
          <w:szCs w:val="22"/>
        </w:rPr>
        <w:t>Č.</w:t>
      </w:r>
      <w:r w:rsidR="00D67296" w:rsidRPr="00863654">
        <w:rPr>
          <w:sz w:val="22"/>
          <w:szCs w:val="22"/>
        </w:rPr>
        <w:t xml:space="preserve"> </w:t>
      </w:r>
      <w:r w:rsidRPr="00863654">
        <w:rPr>
          <w:sz w:val="22"/>
          <w:szCs w:val="22"/>
        </w:rPr>
        <w:t>p:</w:t>
      </w:r>
      <w:r w:rsidRPr="00863654">
        <w:rPr>
          <w:sz w:val="22"/>
          <w:szCs w:val="22"/>
        </w:rPr>
        <w:tab/>
      </w:r>
      <w:r w:rsidRPr="00863654">
        <w:rPr>
          <w:sz w:val="22"/>
          <w:szCs w:val="22"/>
        </w:rPr>
        <w:tab/>
      </w:r>
      <w:r w:rsidRPr="00863654">
        <w:rPr>
          <w:sz w:val="22"/>
          <w:szCs w:val="22"/>
        </w:rPr>
        <w:tab/>
      </w:r>
      <w:r w:rsidR="004741EA" w:rsidRPr="005331C5">
        <w:rPr>
          <w:sz w:val="22"/>
          <w:szCs w:val="22"/>
        </w:rPr>
        <w:t>ORPZ-BAIV-VO</w:t>
      </w:r>
      <w:r w:rsidR="00FB2E07" w:rsidRPr="005331C5">
        <w:rPr>
          <w:sz w:val="22"/>
          <w:szCs w:val="22"/>
        </w:rPr>
        <w:t>-</w:t>
      </w:r>
      <w:r w:rsidR="00CA110E">
        <w:rPr>
          <w:sz w:val="22"/>
          <w:szCs w:val="22"/>
        </w:rPr>
        <w:t>54-017</w:t>
      </w:r>
      <w:r w:rsidR="00FB2E07" w:rsidRPr="005331C5">
        <w:rPr>
          <w:sz w:val="22"/>
          <w:szCs w:val="22"/>
        </w:rPr>
        <w:t>/</w:t>
      </w:r>
      <w:r w:rsidR="00A94CCA" w:rsidRPr="005331C5">
        <w:rPr>
          <w:sz w:val="22"/>
          <w:szCs w:val="22"/>
        </w:rPr>
        <w:t>2022</w:t>
      </w:r>
    </w:p>
    <w:p w:rsidR="0093343B" w:rsidRPr="00600D25" w:rsidRDefault="0093343B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7D1784" w:rsidRDefault="007D1784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A91220">
        <w:rPr>
          <w:rFonts w:ascii="Times New Roman" w:hAnsi="Times New Roman"/>
          <w:b/>
          <w:sz w:val="24"/>
          <w:szCs w:val="24"/>
        </w:rPr>
        <w:t>z Policajného zápisníka</w:t>
      </w:r>
      <w:r w:rsidR="00F93B8F" w:rsidRPr="00A91220">
        <w:rPr>
          <w:rFonts w:ascii="Times New Roman" w:hAnsi="Times New Roman"/>
          <w:b/>
          <w:sz w:val="24"/>
          <w:szCs w:val="24"/>
        </w:rPr>
        <w:t xml:space="preserve"> </w:t>
      </w:r>
    </w:p>
    <w:p w:rsidR="000117EE" w:rsidRPr="00600D25" w:rsidRDefault="000117EE" w:rsidP="000117EE">
      <w:pPr>
        <w:pStyle w:val="Odsekzoznamu"/>
        <w:ind w:left="426"/>
        <w:jc w:val="both"/>
        <w:rPr>
          <w:sz w:val="24"/>
          <w:szCs w:val="24"/>
        </w:rPr>
      </w:pPr>
    </w:p>
    <w:p w:rsidR="008A55B0" w:rsidRPr="008A55B0" w:rsidRDefault="008A55B0" w:rsidP="008A55B0">
      <w:pPr>
        <w:pStyle w:val="Odsekzoznamu"/>
        <w:numPr>
          <w:ilvl w:val="0"/>
          <w:numId w:val="15"/>
        </w:numPr>
        <w:ind w:left="142" w:hanging="142"/>
        <w:jc w:val="both"/>
        <w:rPr>
          <w:sz w:val="24"/>
          <w:szCs w:val="24"/>
        </w:rPr>
      </w:pPr>
      <w:r w:rsidRPr="008D7771">
        <w:rPr>
          <w:sz w:val="24"/>
          <w:szCs w:val="24"/>
        </w:rPr>
        <w:t xml:space="preserve">Poverený príslušník PZ začal trestné stíhanie  pre </w:t>
      </w:r>
      <w:r>
        <w:rPr>
          <w:sz w:val="24"/>
          <w:szCs w:val="24"/>
        </w:rPr>
        <w:t xml:space="preserve">prečin krádeže, </w:t>
      </w:r>
      <w:r w:rsidRPr="008D7771">
        <w:rPr>
          <w:sz w:val="24"/>
          <w:szCs w:val="24"/>
        </w:rPr>
        <w:t xml:space="preserve">ktorého sa dopustil doposiaľ neznámy páchateľ, tým že </w:t>
      </w:r>
      <w:r>
        <w:rPr>
          <w:sz w:val="24"/>
          <w:szCs w:val="24"/>
        </w:rPr>
        <w:t xml:space="preserve">v čase od 19.00h dňa 14.04.2022 do 08.30h dňa 15.04.2022 v záhradkárskej osade Múrnice vnikol na pozemok  záhrady, a to tak, že zvalil plot a presunul </w:t>
      </w:r>
      <w:r w:rsidR="00CA110E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k chatke, kde poškodil zárubňu dverí na neuzamknutej chatke, následne prešiel k záhradnému domčeku, kde poškodil petlicu na dverách a  odcudzil </w:t>
      </w:r>
      <w:r w:rsidR="00CA110E">
        <w:rPr>
          <w:sz w:val="24"/>
          <w:szCs w:val="24"/>
        </w:rPr>
        <w:t>z neho</w:t>
      </w:r>
      <w:r>
        <w:rPr>
          <w:sz w:val="24"/>
          <w:szCs w:val="24"/>
        </w:rPr>
        <w:t xml:space="preserve"> </w:t>
      </w:r>
      <w:r w:rsidRPr="007B2C5C">
        <w:rPr>
          <w:sz w:val="24"/>
          <w:szCs w:val="24"/>
        </w:rPr>
        <w:t>elektrocentrálu</w:t>
      </w:r>
      <w:r>
        <w:rPr>
          <w:sz w:val="24"/>
          <w:szCs w:val="24"/>
        </w:rPr>
        <w:t xml:space="preserve"> </w:t>
      </w:r>
      <w:r w:rsidRPr="007B2C5C">
        <w:rPr>
          <w:sz w:val="24"/>
          <w:szCs w:val="24"/>
        </w:rPr>
        <w:t>zn. Gude, kávovar neznámej značky, čerpadlo zn. Gardena, aku skrutkovač zn. Makita, aku doťahovačku zn. Makita, karbobrúsku zn. Parkside</w:t>
      </w:r>
      <w:r>
        <w:rPr>
          <w:sz w:val="24"/>
          <w:szCs w:val="24"/>
        </w:rPr>
        <w:t xml:space="preserve">, </w:t>
      </w:r>
      <w:r w:rsidRPr="007B2C5C">
        <w:rPr>
          <w:sz w:val="24"/>
          <w:szCs w:val="24"/>
        </w:rPr>
        <w:t>gola</w:t>
      </w:r>
      <w:r>
        <w:rPr>
          <w:sz w:val="24"/>
          <w:szCs w:val="24"/>
        </w:rPr>
        <w:t xml:space="preserve"> </w:t>
      </w:r>
      <w:r w:rsidRPr="008A55B0">
        <w:rPr>
          <w:sz w:val="24"/>
          <w:szCs w:val="24"/>
        </w:rPr>
        <w:t>sadu v kufríku, menič napätia neznámej značky, čím svojím konaním spôsobil poškodenému 36-ročnému mužovi škodu vo výške 1.150</w:t>
      </w:r>
      <w:r>
        <w:rPr>
          <w:sz w:val="24"/>
          <w:szCs w:val="24"/>
        </w:rPr>
        <w:t xml:space="preserve"> </w:t>
      </w:r>
      <w:r w:rsidRPr="008A55B0">
        <w:rPr>
          <w:sz w:val="24"/>
          <w:szCs w:val="24"/>
        </w:rPr>
        <w:t>€.</w:t>
      </w:r>
    </w:p>
    <w:p w:rsidR="00491CF1" w:rsidRDefault="00F6597A" w:rsidP="00491CF1">
      <w:pPr>
        <w:pStyle w:val="Odsekzoznamu"/>
        <w:numPr>
          <w:ilvl w:val="0"/>
          <w:numId w:val="15"/>
        </w:numPr>
        <w:ind w:left="142" w:hanging="142"/>
        <w:jc w:val="both"/>
        <w:rPr>
          <w:sz w:val="24"/>
          <w:szCs w:val="24"/>
        </w:rPr>
      </w:pPr>
      <w:r w:rsidRPr="00CA110E">
        <w:rPr>
          <w:sz w:val="24"/>
          <w:szCs w:val="24"/>
        </w:rPr>
        <w:t xml:space="preserve">Poverený policajt PZ začal trestné stíhanie a súčasne vzniesol obvinenie 50-ročnému mužovi za prečin marenie výkonu úradného rozhodnutia, </w:t>
      </w:r>
      <w:r w:rsidR="005331C5" w:rsidRPr="00CA110E">
        <w:rPr>
          <w:sz w:val="24"/>
          <w:szCs w:val="24"/>
        </w:rPr>
        <w:t>pretože</w:t>
      </w:r>
      <w:r w:rsidRPr="00CA110E">
        <w:rPr>
          <w:sz w:val="24"/>
          <w:szCs w:val="24"/>
        </w:rPr>
        <w:t xml:space="preserve"> obvinený muž v čase o 21.00h dňa 20.04.2022 na ceste II/505 </w:t>
      </w:r>
      <w:r w:rsidR="009F50B1" w:rsidRPr="00CA110E">
        <w:rPr>
          <w:sz w:val="24"/>
          <w:szCs w:val="24"/>
        </w:rPr>
        <w:t>viedol osobné motorové vozidlo zn. Škoda Octavia, pričom následne bol zastavený a kontrolovaný hliadkou a vyzvaný na predloženie dokladov potrebných na vedenie a prevádzku motorového vozidla. Následnou lustráciou bolo zistené, že obvinený viedol motorové vozidlo i napriek tomu, že mu bol Rozsudkom Okresného súdu Bratislava IV uložený trest zákazu činnosti vedenia akýchkoľvek motorových vozidiel v trvaní 24 mesiacov, čím vykonával činnosť</w:t>
      </w:r>
      <w:r w:rsidR="009F50B1" w:rsidRPr="0062296E">
        <w:rPr>
          <w:sz w:val="24"/>
          <w:szCs w:val="24"/>
        </w:rPr>
        <w:t>, na ktorú sa vzťahuje rozhodnutie súdu alebo iného štátneho orgánu o zákaze činnosti.</w:t>
      </w:r>
    </w:p>
    <w:p w:rsidR="00600D25" w:rsidRDefault="00793BAA" w:rsidP="006C2E7A">
      <w:pPr>
        <w:pStyle w:val="Odsekzoznamu"/>
        <w:numPr>
          <w:ilvl w:val="0"/>
          <w:numId w:val="15"/>
        </w:numPr>
        <w:ind w:left="142" w:hanging="142"/>
        <w:jc w:val="both"/>
        <w:rPr>
          <w:sz w:val="24"/>
          <w:szCs w:val="24"/>
        </w:rPr>
      </w:pPr>
      <w:r w:rsidRPr="00600D25">
        <w:rPr>
          <w:sz w:val="24"/>
          <w:szCs w:val="24"/>
        </w:rPr>
        <w:t>Poverený policajt PZ začal trestné stíhanie a súčasne vzniesol obvinenie 34-ročnému mužovi za prečin krádeže, pretože obvinený dňa 28.04.2022 v čase od 04.18h do 04.38h na ulici Opletalova vylomil vonkajšie žalúzie na okne unimobunky slúžiacej ako mobilné odberové miesto na testovanie ochorenia Covid, z ktorej následne odcudzil voľne položený notebook zn. Asus</w:t>
      </w:r>
      <w:r w:rsidR="00491CF1" w:rsidRPr="00600D25">
        <w:rPr>
          <w:sz w:val="24"/>
          <w:szCs w:val="24"/>
        </w:rPr>
        <w:t xml:space="preserve"> a</w:t>
      </w:r>
      <w:r w:rsidRPr="00600D25">
        <w:rPr>
          <w:sz w:val="24"/>
          <w:szCs w:val="24"/>
        </w:rPr>
        <w:t xml:space="preserve"> pokladničku zn. Rottner s finančnou </w:t>
      </w:r>
      <w:r w:rsidR="00491CF1" w:rsidRPr="00600D25">
        <w:rPr>
          <w:sz w:val="24"/>
          <w:szCs w:val="24"/>
        </w:rPr>
        <w:t>hotovosťou vo výške 27 €, čím svojím konaním spôsobil poškodenej spoločnosti škodu krádežou vo výške 331</w:t>
      </w:r>
      <w:r w:rsidR="005331C5" w:rsidRPr="00600D25">
        <w:rPr>
          <w:sz w:val="24"/>
          <w:szCs w:val="24"/>
        </w:rPr>
        <w:t xml:space="preserve"> </w:t>
      </w:r>
      <w:r w:rsidR="00491CF1" w:rsidRPr="00600D25">
        <w:rPr>
          <w:sz w:val="24"/>
          <w:szCs w:val="24"/>
        </w:rPr>
        <w:t>€ a škodu poškodením vo výške 150 €.</w:t>
      </w:r>
    </w:p>
    <w:p w:rsidR="008A55B0" w:rsidRPr="00600D25" w:rsidRDefault="008A55B0" w:rsidP="006C2E7A">
      <w:pPr>
        <w:pStyle w:val="Odsekzoznamu"/>
        <w:numPr>
          <w:ilvl w:val="0"/>
          <w:numId w:val="15"/>
        </w:numPr>
        <w:ind w:left="142" w:hanging="142"/>
        <w:jc w:val="both"/>
        <w:rPr>
          <w:sz w:val="24"/>
          <w:szCs w:val="24"/>
        </w:rPr>
      </w:pPr>
      <w:r w:rsidRPr="00600D25">
        <w:rPr>
          <w:sz w:val="24"/>
          <w:szCs w:val="24"/>
        </w:rPr>
        <w:t xml:space="preserve">Poverený príslušník PZ začal trestné stíhanie  pre prečin krádeže a poškodzovanie cudzej veci, ktorého sa dopustil doposiaľ neznámy páchateľ, tým že v čase od 19.30h dňa 08.05.2022 do 09.20h dňa 09.05.2022 v záhradkárskej oblasti Múrnica vnikol na pozemky  </w:t>
      </w:r>
      <w:r w:rsidR="003E10B3" w:rsidRPr="00600D25">
        <w:rPr>
          <w:sz w:val="24"/>
          <w:szCs w:val="24"/>
        </w:rPr>
        <w:t xml:space="preserve">troch </w:t>
      </w:r>
      <w:r w:rsidRPr="00600D25">
        <w:rPr>
          <w:sz w:val="24"/>
          <w:szCs w:val="24"/>
        </w:rPr>
        <w:t>záhrad</w:t>
      </w:r>
      <w:r w:rsidR="00CA110E">
        <w:rPr>
          <w:sz w:val="24"/>
          <w:szCs w:val="24"/>
        </w:rPr>
        <w:t>.</w:t>
      </w:r>
      <w:r w:rsidR="003E10B3" w:rsidRPr="00600D25">
        <w:rPr>
          <w:sz w:val="24"/>
          <w:szCs w:val="24"/>
        </w:rPr>
        <w:t xml:space="preserve"> V prvej záhrade vypáčil a poškodil </w:t>
      </w:r>
      <w:r w:rsidRPr="00600D25">
        <w:rPr>
          <w:sz w:val="24"/>
          <w:szCs w:val="24"/>
        </w:rPr>
        <w:t>dvere</w:t>
      </w:r>
      <w:r w:rsidR="003E10B3" w:rsidRPr="00600D25">
        <w:rPr>
          <w:sz w:val="24"/>
          <w:szCs w:val="24"/>
        </w:rPr>
        <w:t xml:space="preserve"> na unimobunke</w:t>
      </w:r>
      <w:r w:rsidRPr="00600D25">
        <w:rPr>
          <w:sz w:val="24"/>
          <w:szCs w:val="24"/>
        </w:rPr>
        <w:t xml:space="preserve"> a odcudzil z nej uhlovú brúsku zn. Hitaschi, menič napätia</w:t>
      </w:r>
      <w:r w:rsidR="006C2E7A" w:rsidRPr="00600D25">
        <w:rPr>
          <w:sz w:val="24"/>
          <w:szCs w:val="24"/>
        </w:rPr>
        <w:t>, vŕtačku 12 voltovú</w:t>
      </w:r>
      <w:r w:rsidRPr="00600D25">
        <w:rPr>
          <w:sz w:val="24"/>
          <w:szCs w:val="24"/>
        </w:rPr>
        <w:t xml:space="preserve"> neznámej značky</w:t>
      </w:r>
      <w:r w:rsidR="004C7410" w:rsidRPr="00600D25">
        <w:rPr>
          <w:sz w:val="24"/>
          <w:szCs w:val="24"/>
        </w:rPr>
        <w:t xml:space="preserve">, dve </w:t>
      </w:r>
      <w:r w:rsidRPr="00600D25">
        <w:rPr>
          <w:sz w:val="24"/>
          <w:szCs w:val="24"/>
        </w:rPr>
        <w:t>LED solárne lampy, pln</w:t>
      </w:r>
      <w:r w:rsidR="004C7410" w:rsidRPr="00600D25">
        <w:rPr>
          <w:sz w:val="24"/>
          <w:szCs w:val="24"/>
        </w:rPr>
        <w:t>ú</w:t>
      </w:r>
      <w:r w:rsidRPr="00600D25">
        <w:rPr>
          <w:sz w:val="24"/>
          <w:szCs w:val="24"/>
        </w:rPr>
        <w:t xml:space="preserve"> propán- butánov</w:t>
      </w:r>
      <w:r w:rsidR="004C7410" w:rsidRPr="00600D25">
        <w:rPr>
          <w:sz w:val="24"/>
          <w:szCs w:val="24"/>
        </w:rPr>
        <w:t>ú</w:t>
      </w:r>
      <w:r w:rsidRPr="00600D25">
        <w:rPr>
          <w:sz w:val="24"/>
          <w:szCs w:val="24"/>
        </w:rPr>
        <w:t xml:space="preserve"> bomb</w:t>
      </w:r>
      <w:r w:rsidR="004C7410" w:rsidRPr="00600D25">
        <w:rPr>
          <w:sz w:val="24"/>
          <w:szCs w:val="24"/>
        </w:rPr>
        <w:t>u</w:t>
      </w:r>
      <w:r w:rsidR="006C2E7A" w:rsidRPr="00600D25">
        <w:rPr>
          <w:sz w:val="24"/>
          <w:szCs w:val="24"/>
        </w:rPr>
        <w:t>, potom poškodil visiaci zámok na dverách do náraďovne, z ktorej následne odcudzil elektrocentrála neznámej</w:t>
      </w:r>
      <w:r w:rsidR="003E10B3" w:rsidRPr="00600D25">
        <w:rPr>
          <w:sz w:val="24"/>
          <w:szCs w:val="24"/>
        </w:rPr>
        <w:t xml:space="preserve"> z</w:t>
      </w:r>
      <w:r w:rsidR="006C2E7A" w:rsidRPr="00600D25">
        <w:rPr>
          <w:sz w:val="24"/>
          <w:szCs w:val="24"/>
        </w:rPr>
        <w:t xml:space="preserve">načky, uhlovú brúsku zn. Narex, vŕtačku zn. Natex, trakčnú batériu VARTA 12V LFS95, </w:t>
      </w:r>
      <w:r w:rsidR="003E10B3" w:rsidRPr="00600D25">
        <w:rPr>
          <w:sz w:val="24"/>
          <w:szCs w:val="24"/>
        </w:rPr>
        <w:t xml:space="preserve"> </w:t>
      </w:r>
      <w:r w:rsidR="006C2E7A" w:rsidRPr="00600D25">
        <w:rPr>
          <w:sz w:val="24"/>
          <w:szCs w:val="24"/>
        </w:rPr>
        <w:t>ručnú kosačku  neznámej značky, fúrik  neznámej značky, solárne zariadenie, solárny regulátor napätia pre batériu, dva solárne káble spájajúce regulátor a solárny panel.</w:t>
      </w:r>
      <w:r w:rsidR="003E10B3" w:rsidRPr="00600D25">
        <w:rPr>
          <w:sz w:val="24"/>
          <w:szCs w:val="24"/>
        </w:rPr>
        <w:t xml:space="preserve"> Následne páchateľ poškodil oplotenie </w:t>
      </w:r>
      <w:r w:rsidR="00CA110E">
        <w:rPr>
          <w:sz w:val="24"/>
          <w:szCs w:val="24"/>
        </w:rPr>
        <w:t xml:space="preserve">na </w:t>
      </w:r>
      <w:r w:rsidR="003E10B3" w:rsidRPr="00600D25">
        <w:rPr>
          <w:sz w:val="24"/>
          <w:szCs w:val="24"/>
        </w:rPr>
        <w:t xml:space="preserve">druhej vedľajšej záhrady, </w:t>
      </w:r>
      <w:r w:rsidR="006C2E7A" w:rsidRPr="00600D25">
        <w:rPr>
          <w:sz w:val="24"/>
          <w:szCs w:val="24"/>
        </w:rPr>
        <w:t>poškodil zámok a </w:t>
      </w:r>
      <w:r w:rsidR="003E10B3" w:rsidRPr="00600D25">
        <w:rPr>
          <w:sz w:val="24"/>
          <w:szCs w:val="24"/>
        </w:rPr>
        <w:t>zárub</w:t>
      </w:r>
      <w:r w:rsidR="006C2E7A" w:rsidRPr="00600D25">
        <w:rPr>
          <w:sz w:val="24"/>
          <w:szCs w:val="24"/>
        </w:rPr>
        <w:t>ňu na dverách</w:t>
      </w:r>
      <w:r w:rsidR="003E10B3" w:rsidRPr="00600D25">
        <w:rPr>
          <w:sz w:val="24"/>
          <w:szCs w:val="24"/>
        </w:rPr>
        <w:t xml:space="preserve"> unimobunky</w:t>
      </w:r>
      <w:r w:rsidR="006C2E7A" w:rsidRPr="00600D25">
        <w:rPr>
          <w:sz w:val="24"/>
          <w:szCs w:val="24"/>
        </w:rPr>
        <w:t>, z ktorej  neodcudzil žiadne veci</w:t>
      </w:r>
      <w:r w:rsidR="003E10B3" w:rsidRPr="00600D25">
        <w:rPr>
          <w:sz w:val="24"/>
          <w:szCs w:val="24"/>
        </w:rPr>
        <w:t xml:space="preserve"> a z tretej záhrady sa pokúsil odcudziť cestný bicykel zn. COUGAN, na čo sa majiteľ  záhrady zobudil a páchateľ ušiel.  Neznámy páchateľ svojím konaním  </w:t>
      </w:r>
      <w:r w:rsidRPr="00600D25">
        <w:rPr>
          <w:sz w:val="24"/>
          <w:szCs w:val="24"/>
        </w:rPr>
        <w:t>pôsobil poškoden</w:t>
      </w:r>
      <w:r w:rsidR="003E10B3" w:rsidRPr="00600D25">
        <w:rPr>
          <w:sz w:val="24"/>
          <w:szCs w:val="24"/>
        </w:rPr>
        <w:t xml:space="preserve">ému majiteľovi prvej záhrady </w:t>
      </w:r>
      <w:r w:rsidR="00600D25" w:rsidRPr="00600D25">
        <w:rPr>
          <w:sz w:val="24"/>
          <w:szCs w:val="24"/>
        </w:rPr>
        <w:t xml:space="preserve">66-ročnému mužovi </w:t>
      </w:r>
      <w:r w:rsidR="003E10B3" w:rsidRPr="00600D25">
        <w:rPr>
          <w:sz w:val="24"/>
          <w:szCs w:val="24"/>
        </w:rPr>
        <w:t xml:space="preserve">škodu </w:t>
      </w:r>
      <w:r w:rsidR="00600D25" w:rsidRPr="00600D25">
        <w:rPr>
          <w:sz w:val="24"/>
          <w:szCs w:val="24"/>
        </w:rPr>
        <w:t xml:space="preserve">krádežou vo </w:t>
      </w:r>
      <w:r w:rsidR="00600D25" w:rsidRPr="00600D25">
        <w:rPr>
          <w:sz w:val="24"/>
          <w:szCs w:val="24"/>
        </w:rPr>
        <w:lastRenderedPageBreak/>
        <w:t>výške 8</w:t>
      </w:r>
      <w:r w:rsidR="003E10B3" w:rsidRPr="00600D25">
        <w:rPr>
          <w:sz w:val="24"/>
          <w:szCs w:val="24"/>
        </w:rPr>
        <w:t>20</w:t>
      </w:r>
      <w:r w:rsidR="00600D25">
        <w:rPr>
          <w:sz w:val="24"/>
          <w:szCs w:val="24"/>
        </w:rPr>
        <w:t xml:space="preserve"> </w:t>
      </w:r>
      <w:r w:rsidR="003E10B3" w:rsidRPr="00600D25">
        <w:rPr>
          <w:sz w:val="24"/>
          <w:szCs w:val="24"/>
        </w:rPr>
        <w:t>€</w:t>
      </w:r>
      <w:r w:rsidR="00600D25" w:rsidRPr="00600D25">
        <w:rPr>
          <w:sz w:val="24"/>
          <w:szCs w:val="24"/>
        </w:rPr>
        <w:t>,</w:t>
      </w:r>
      <w:r w:rsidR="003E10B3" w:rsidRPr="00600D25">
        <w:rPr>
          <w:sz w:val="24"/>
          <w:szCs w:val="24"/>
        </w:rPr>
        <w:t> škodu poškodením vo výške 50</w:t>
      </w:r>
      <w:r w:rsidR="00600D25" w:rsidRPr="00600D25">
        <w:rPr>
          <w:sz w:val="24"/>
          <w:szCs w:val="24"/>
        </w:rPr>
        <w:t xml:space="preserve"> </w:t>
      </w:r>
      <w:r w:rsidR="003E10B3" w:rsidRPr="00600D25">
        <w:rPr>
          <w:sz w:val="24"/>
          <w:szCs w:val="24"/>
        </w:rPr>
        <w:t>€ a</w:t>
      </w:r>
      <w:r w:rsidR="00600D25" w:rsidRPr="00600D25">
        <w:rPr>
          <w:sz w:val="24"/>
          <w:szCs w:val="24"/>
        </w:rPr>
        <w:t> 43-ročnému mužovi škodu poškodením vo výške</w:t>
      </w:r>
      <w:r w:rsidR="003E10B3" w:rsidRPr="00600D25">
        <w:rPr>
          <w:sz w:val="24"/>
          <w:szCs w:val="24"/>
        </w:rPr>
        <w:t> 200</w:t>
      </w:r>
      <w:r w:rsidR="00600D25" w:rsidRPr="00600D25">
        <w:rPr>
          <w:sz w:val="24"/>
          <w:szCs w:val="24"/>
        </w:rPr>
        <w:t xml:space="preserve"> </w:t>
      </w:r>
      <w:r w:rsidR="003E10B3" w:rsidRPr="00600D25">
        <w:rPr>
          <w:sz w:val="24"/>
          <w:szCs w:val="24"/>
        </w:rPr>
        <w:t xml:space="preserve">€. </w:t>
      </w:r>
    </w:p>
    <w:p w:rsidR="005331C5" w:rsidRDefault="005331C5" w:rsidP="005331C5">
      <w:pPr>
        <w:jc w:val="both"/>
        <w:rPr>
          <w:sz w:val="24"/>
          <w:szCs w:val="24"/>
        </w:rPr>
      </w:pPr>
    </w:p>
    <w:p w:rsidR="00600D25" w:rsidRDefault="00600D25" w:rsidP="005331C5">
      <w:pPr>
        <w:jc w:val="both"/>
        <w:rPr>
          <w:sz w:val="24"/>
          <w:szCs w:val="24"/>
        </w:rPr>
      </w:pPr>
    </w:p>
    <w:p w:rsidR="00600D25" w:rsidRDefault="00600D25" w:rsidP="005331C5">
      <w:pPr>
        <w:jc w:val="both"/>
        <w:rPr>
          <w:sz w:val="24"/>
          <w:szCs w:val="24"/>
        </w:rPr>
      </w:pPr>
      <w:bookmarkStart w:id="0" w:name="_GoBack"/>
      <w:bookmarkEnd w:id="0"/>
    </w:p>
    <w:p w:rsidR="00600D25" w:rsidRDefault="00600D25" w:rsidP="005331C5">
      <w:pPr>
        <w:jc w:val="both"/>
        <w:rPr>
          <w:sz w:val="24"/>
          <w:szCs w:val="24"/>
        </w:rPr>
      </w:pPr>
    </w:p>
    <w:p w:rsidR="00600D25" w:rsidRDefault="00600D2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Default="005331C5" w:rsidP="005331C5">
      <w:pPr>
        <w:jc w:val="both"/>
        <w:rPr>
          <w:sz w:val="24"/>
          <w:szCs w:val="24"/>
        </w:rPr>
      </w:pPr>
    </w:p>
    <w:p w:rsidR="005331C5" w:rsidRPr="005331C5" w:rsidRDefault="005331C5" w:rsidP="005331C5">
      <w:pPr>
        <w:jc w:val="both"/>
        <w:rPr>
          <w:sz w:val="24"/>
          <w:szCs w:val="24"/>
        </w:rPr>
      </w:pPr>
    </w:p>
    <w:p w:rsidR="00793BAA" w:rsidRPr="00F6597A" w:rsidRDefault="00793BAA" w:rsidP="008A55B0">
      <w:pPr>
        <w:pStyle w:val="Odsekzoznamu"/>
        <w:ind w:left="426"/>
        <w:jc w:val="both"/>
        <w:rPr>
          <w:sz w:val="24"/>
          <w:szCs w:val="24"/>
        </w:rPr>
      </w:pPr>
    </w:p>
    <w:p w:rsidR="00793BAA" w:rsidRDefault="00793BAA" w:rsidP="00FB4D08">
      <w:pPr>
        <w:pStyle w:val="Odsekzoznamu"/>
        <w:ind w:left="426"/>
        <w:jc w:val="both"/>
        <w:rPr>
          <w:sz w:val="24"/>
          <w:szCs w:val="24"/>
        </w:rPr>
      </w:pPr>
    </w:p>
    <w:p w:rsidR="00793BAA" w:rsidRDefault="00793BAA" w:rsidP="00FB4D08">
      <w:pPr>
        <w:pStyle w:val="Odsekzoznamu"/>
        <w:ind w:left="426"/>
        <w:jc w:val="both"/>
        <w:rPr>
          <w:sz w:val="24"/>
          <w:szCs w:val="24"/>
        </w:rPr>
      </w:pPr>
    </w:p>
    <w:p w:rsidR="00112021" w:rsidRDefault="00112021" w:rsidP="00600D25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46C">
        <w:rPr>
          <w:sz w:val="24"/>
          <w:szCs w:val="24"/>
        </w:rPr>
        <w:tab/>
      </w:r>
      <w:r w:rsidR="0036446C">
        <w:rPr>
          <w:sz w:val="24"/>
          <w:szCs w:val="24"/>
        </w:rPr>
        <w:tab/>
      </w:r>
    </w:p>
    <w:sectPr w:rsidR="00112021" w:rsidSect="00240A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73"/>
    <w:multiLevelType w:val="hybridMultilevel"/>
    <w:tmpl w:val="0E9E30DC"/>
    <w:lvl w:ilvl="0" w:tplc="57E2E630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43C07"/>
    <w:multiLevelType w:val="hybridMultilevel"/>
    <w:tmpl w:val="1BEEF618"/>
    <w:lvl w:ilvl="0" w:tplc="54AA6D1A">
      <w:start w:val="4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">
    <w:nsid w:val="08C63AEB"/>
    <w:multiLevelType w:val="hybridMultilevel"/>
    <w:tmpl w:val="524A5156"/>
    <w:lvl w:ilvl="0" w:tplc="1262C0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15130"/>
    <w:multiLevelType w:val="hybridMultilevel"/>
    <w:tmpl w:val="ABD6CAD0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09C2"/>
    <w:multiLevelType w:val="hybridMultilevel"/>
    <w:tmpl w:val="317266BC"/>
    <w:lvl w:ilvl="0" w:tplc="A5FA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B0B2C"/>
    <w:multiLevelType w:val="hybridMultilevel"/>
    <w:tmpl w:val="2F8444E6"/>
    <w:lvl w:ilvl="0" w:tplc="A8D2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826"/>
    <w:multiLevelType w:val="hybridMultilevel"/>
    <w:tmpl w:val="47BC479C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D1DAD"/>
    <w:multiLevelType w:val="hybridMultilevel"/>
    <w:tmpl w:val="4FB8A5E2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190D"/>
    <w:multiLevelType w:val="hybridMultilevel"/>
    <w:tmpl w:val="E34A3AC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0066F"/>
    <w:multiLevelType w:val="hybridMultilevel"/>
    <w:tmpl w:val="21E48EA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6937"/>
    <w:multiLevelType w:val="hybridMultilevel"/>
    <w:tmpl w:val="695EB486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82BBA"/>
    <w:multiLevelType w:val="hybridMultilevel"/>
    <w:tmpl w:val="472CEC7C"/>
    <w:lvl w:ilvl="0" w:tplc="EDC659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F7AED"/>
    <w:multiLevelType w:val="hybridMultilevel"/>
    <w:tmpl w:val="6046C470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82690"/>
    <w:multiLevelType w:val="hybridMultilevel"/>
    <w:tmpl w:val="54A4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1BE2"/>
    <w:multiLevelType w:val="hybridMultilevel"/>
    <w:tmpl w:val="EBE66F0A"/>
    <w:lvl w:ilvl="0" w:tplc="C83E7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6416D"/>
    <w:multiLevelType w:val="hybridMultilevel"/>
    <w:tmpl w:val="8270756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511DA"/>
    <w:multiLevelType w:val="hybridMultilevel"/>
    <w:tmpl w:val="FE8254A2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8239C"/>
    <w:multiLevelType w:val="hybridMultilevel"/>
    <w:tmpl w:val="DA6E6AEC"/>
    <w:lvl w:ilvl="0" w:tplc="ED72C44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6"/>
  </w:num>
  <w:num w:numId="15">
    <w:abstractNumId w:val="2"/>
  </w:num>
  <w:num w:numId="16">
    <w:abstractNumId w:val="14"/>
  </w:num>
  <w:num w:numId="17">
    <w:abstractNumId w:val="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0"/>
    <w:rsid w:val="00001C3E"/>
    <w:rsid w:val="00001F53"/>
    <w:rsid w:val="0000597A"/>
    <w:rsid w:val="00006BB2"/>
    <w:rsid w:val="000113B7"/>
    <w:rsid w:val="000117EE"/>
    <w:rsid w:val="00011E57"/>
    <w:rsid w:val="00025E62"/>
    <w:rsid w:val="00027764"/>
    <w:rsid w:val="00035A1F"/>
    <w:rsid w:val="0004092D"/>
    <w:rsid w:val="0004180B"/>
    <w:rsid w:val="0004401C"/>
    <w:rsid w:val="000442D0"/>
    <w:rsid w:val="00045E1F"/>
    <w:rsid w:val="00045F92"/>
    <w:rsid w:val="00047E66"/>
    <w:rsid w:val="00055D3D"/>
    <w:rsid w:val="000629D8"/>
    <w:rsid w:val="00066B3B"/>
    <w:rsid w:val="00067089"/>
    <w:rsid w:val="00067A87"/>
    <w:rsid w:val="00067B35"/>
    <w:rsid w:val="00070710"/>
    <w:rsid w:val="00070F6D"/>
    <w:rsid w:val="00073BD6"/>
    <w:rsid w:val="0008023A"/>
    <w:rsid w:val="00086052"/>
    <w:rsid w:val="00087030"/>
    <w:rsid w:val="000969A9"/>
    <w:rsid w:val="000A178E"/>
    <w:rsid w:val="000A2198"/>
    <w:rsid w:val="000B49DB"/>
    <w:rsid w:val="000B5A07"/>
    <w:rsid w:val="000B6E2D"/>
    <w:rsid w:val="000B716F"/>
    <w:rsid w:val="000B72AF"/>
    <w:rsid w:val="000C3E16"/>
    <w:rsid w:val="000C67F2"/>
    <w:rsid w:val="000D1881"/>
    <w:rsid w:val="000D2A17"/>
    <w:rsid w:val="000D57E0"/>
    <w:rsid w:val="000D6D96"/>
    <w:rsid w:val="000D713D"/>
    <w:rsid w:val="000E050A"/>
    <w:rsid w:val="000E06F1"/>
    <w:rsid w:val="000E3AD9"/>
    <w:rsid w:val="000E5321"/>
    <w:rsid w:val="000E6293"/>
    <w:rsid w:val="000E6309"/>
    <w:rsid w:val="000E7604"/>
    <w:rsid w:val="000E7C4B"/>
    <w:rsid w:val="000E7E9A"/>
    <w:rsid w:val="000F3A2F"/>
    <w:rsid w:val="000F3F45"/>
    <w:rsid w:val="000F6676"/>
    <w:rsid w:val="000F6EDB"/>
    <w:rsid w:val="000F70B2"/>
    <w:rsid w:val="000F7E8A"/>
    <w:rsid w:val="001028CE"/>
    <w:rsid w:val="00102CCC"/>
    <w:rsid w:val="00107E3D"/>
    <w:rsid w:val="00110481"/>
    <w:rsid w:val="001115E0"/>
    <w:rsid w:val="00112021"/>
    <w:rsid w:val="0011565D"/>
    <w:rsid w:val="00115797"/>
    <w:rsid w:val="00120DEE"/>
    <w:rsid w:val="00131E2C"/>
    <w:rsid w:val="0014186F"/>
    <w:rsid w:val="0014331C"/>
    <w:rsid w:val="001447A7"/>
    <w:rsid w:val="00145C8C"/>
    <w:rsid w:val="00147086"/>
    <w:rsid w:val="00151B85"/>
    <w:rsid w:val="001527FE"/>
    <w:rsid w:val="00155020"/>
    <w:rsid w:val="00156B38"/>
    <w:rsid w:val="0016169B"/>
    <w:rsid w:val="001617C3"/>
    <w:rsid w:val="00162266"/>
    <w:rsid w:val="00162E61"/>
    <w:rsid w:val="00164A9E"/>
    <w:rsid w:val="00171282"/>
    <w:rsid w:val="00174D0E"/>
    <w:rsid w:val="0017535A"/>
    <w:rsid w:val="00176BFC"/>
    <w:rsid w:val="00181926"/>
    <w:rsid w:val="001823F5"/>
    <w:rsid w:val="00183649"/>
    <w:rsid w:val="00183F4E"/>
    <w:rsid w:val="0018407D"/>
    <w:rsid w:val="00190C80"/>
    <w:rsid w:val="001940D0"/>
    <w:rsid w:val="00194469"/>
    <w:rsid w:val="001971BF"/>
    <w:rsid w:val="001A1499"/>
    <w:rsid w:val="001A1C46"/>
    <w:rsid w:val="001A549D"/>
    <w:rsid w:val="001A7AA8"/>
    <w:rsid w:val="001B222B"/>
    <w:rsid w:val="001B2DA6"/>
    <w:rsid w:val="001B2F3C"/>
    <w:rsid w:val="001B3E36"/>
    <w:rsid w:val="001B4471"/>
    <w:rsid w:val="001B4BFB"/>
    <w:rsid w:val="001C2AC0"/>
    <w:rsid w:val="001C3CB2"/>
    <w:rsid w:val="001C4820"/>
    <w:rsid w:val="001C4E69"/>
    <w:rsid w:val="001D39AC"/>
    <w:rsid w:val="001D3CC7"/>
    <w:rsid w:val="001D43A2"/>
    <w:rsid w:val="001D5F80"/>
    <w:rsid w:val="001D6535"/>
    <w:rsid w:val="001E7DA5"/>
    <w:rsid w:val="001F090C"/>
    <w:rsid w:val="001F0DE3"/>
    <w:rsid w:val="001F2453"/>
    <w:rsid w:val="001F58B8"/>
    <w:rsid w:val="001F5B03"/>
    <w:rsid w:val="001F7907"/>
    <w:rsid w:val="00202305"/>
    <w:rsid w:val="00202D54"/>
    <w:rsid w:val="0020366E"/>
    <w:rsid w:val="00205AD0"/>
    <w:rsid w:val="002063B7"/>
    <w:rsid w:val="002102B6"/>
    <w:rsid w:val="00210573"/>
    <w:rsid w:val="00214EA8"/>
    <w:rsid w:val="00217041"/>
    <w:rsid w:val="00217327"/>
    <w:rsid w:val="00222FE9"/>
    <w:rsid w:val="0022381F"/>
    <w:rsid w:val="00236953"/>
    <w:rsid w:val="0024046E"/>
    <w:rsid w:val="00240AB2"/>
    <w:rsid w:val="00246C83"/>
    <w:rsid w:val="0024754A"/>
    <w:rsid w:val="002534C7"/>
    <w:rsid w:val="00253FA7"/>
    <w:rsid w:val="00260595"/>
    <w:rsid w:val="00261716"/>
    <w:rsid w:val="0026748D"/>
    <w:rsid w:val="0026750E"/>
    <w:rsid w:val="00271AFF"/>
    <w:rsid w:val="00276B02"/>
    <w:rsid w:val="00286AE2"/>
    <w:rsid w:val="00290373"/>
    <w:rsid w:val="002904EE"/>
    <w:rsid w:val="002907F2"/>
    <w:rsid w:val="00291046"/>
    <w:rsid w:val="00293A4F"/>
    <w:rsid w:val="002979C0"/>
    <w:rsid w:val="002A1506"/>
    <w:rsid w:val="002A1F3A"/>
    <w:rsid w:val="002B59FC"/>
    <w:rsid w:val="002C028F"/>
    <w:rsid w:val="002C1BDB"/>
    <w:rsid w:val="002C300C"/>
    <w:rsid w:val="002C39AD"/>
    <w:rsid w:val="002C6332"/>
    <w:rsid w:val="002C6E87"/>
    <w:rsid w:val="002D2C36"/>
    <w:rsid w:val="002D3317"/>
    <w:rsid w:val="002D67B9"/>
    <w:rsid w:val="002E2CED"/>
    <w:rsid w:val="002E736A"/>
    <w:rsid w:val="002F0970"/>
    <w:rsid w:val="002F5C46"/>
    <w:rsid w:val="00302F3C"/>
    <w:rsid w:val="0030494A"/>
    <w:rsid w:val="003054E8"/>
    <w:rsid w:val="003101D5"/>
    <w:rsid w:val="00311C17"/>
    <w:rsid w:val="0032090C"/>
    <w:rsid w:val="00321B38"/>
    <w:rsid w:val="00323D33"/>
    <w:rsid w:val="003278FA"/>
    <w:rsid w:val="00331B42"/>
    <w:rsid w:val="0033761B"/>
    <w:rsid w:val="00340ABA"/>
    <w:rsid w:val="0034346B"/>
    <w:rsid w:val="00347BE6"/>
    <w:rsid w:val="00347ED1"/>
    <w:rsid w:val="00350834"/>
    <w:rsid w:val="00350DFE"/>
    <w:rsid w:val="003553FB"/>
    <w:rsid w:val="00355FD7"/>
    <w:rsid w:val="00360551"/>
    <w:rsid w:val="003624E3"/>
    <w:rsid w:val="0036446C"/>
    <w:rsid w:val="003649BC"/>
    <w:rsid w:val="00364B3D"/>
    <w:rsid w:val="003728BC"/>
    <w:rsid w:val="003737B1"/>
    <w:rsid w:val="0038086C"/>
    <w:rsid w:val="0038504B"/>
    <w:rsid w:val="00392DE3"/>
    <w:rsid w:val="00393D00"/>
    <w:rsid w:val="003A66EF"/>
    <w:rsid w:val="003B3ABD"/>
    <w:rsid w:val="003B5822"/>
    <w:rsid w:val="003B5A77"/>
    <w:rsid w:val="003B5FAC"/>
    <w:rsid w:val="003B7FA7"/>
    <w:rsid w:val="003C3039"/>
    <w:rsid w:val="003C6769"/>
    <w:rsid w:val="003C6A05"/>
    <w:rsid w:val="003D048A"/>
    <w:rsid w:val="003D1E9A"/>
    <w:rsid w:val="003D24F3"/>
    <w:rsid w:val="003E10B3"/>
    <w:rsid w:val="003E7DFF"/>
    <w:rsid w:val="003F1036"/>
    <w:rsid w:val="003F3752"/>
    <w:rsid w:val="003F5C98"/>
    <w:rsid w:val="003F76B5"/>
    <w:rsid w:val="00401776"/>
    <w:rsid w:val="0040288E"/>
    <w:rsid w:val="004028FF"/>
    <w:rsid w:val="00402CE5"/>
    <w:rsid w:val="00404927"/>
    <w:rsid w:val="00404F36"/>
    <w:rsid w:val="00412066"/>
    <w:rsid w:val="00412356"/>
    <w:rsid w:val="00413634"/>
    <w:rsid w:val="0041407E"/>
    <w:rsid w:val="004172F7"/>
    <w:rsid w:val="00421215"/>
    <w:rsid w:val="0042217E"/>
    <w:rsid w:val="00423013"/>
    <w:rsid w:val="00423BD2"/>
    <w:rsid w:val="00425065"/>
    <w:rsid w:val="00430954"/>
    <w:rsid w:val="00431DF1"/>
    <w:rsid w:val="004355C2"/>
    <w:rsid w:val="004373B9"/>
    <w:rsid w:val="00437AC3"/>
    <w:rsid w:val="00443BD3"/>
    <w:rsid w:val="00444CAC"/>
    <w:rsid w:val="0044503D"/>
    <w:rsid w:val="00446402"/>
    <w:rsid w:val="004477BE"/>
    <w:rsid w:val="0046027C"/>
    <w:rsid w:val="004663C0"/>
    <w:rsid w:val="00466D72"/>
    <w:rsid w:val="00467672"/>
    <w:rsid w:val="004713C8"/>
    <w:rsid w:val="004741EA"/>
    <w:rsid w:val="0047528D"/>
    <w:rsid w:val="0047625B"/>
    <w:rsid w:val="00476E16"/>
    <w:rsid w:val="004814F0"/>
    <w:rsid w:val="00481553"/>
    <w:rsid w:val="004832A2"/>
    <w:rsid w:val="0048373F"/>
    <w:rsid w:val="004857F5"/>
    <w:rsid w:val="00486818"/>
    <w:rsid w:val="0049051A"/>
    <w:rsid w:val="00491CF1"/>
    <w:rsid w:val="004946C9"/>
    <w:rsid w:val="0049671B"/>
    <w:rsid w:val="004A28DD"/>
    <w:rsid w:val="004A50D2"/>
    <w:rsid w:val="004A6DE2"/>
    <w:rsid w:val="004B1E12"/>
    <w:rsid w:val="004C0E91"/>
    <w:rsid w:val="004C30BF"/>
    <w:rsid w:val="004C5353"/>
    <w:rsid w:val="004C7410"/>
    <w:rsid w:val="004D1023"/>
    <w:rsid w:val="004D2038"/>
    <w:rsid w:val="004D495C"/>
    <w:rsid w:val="004D55A0"/>
    <w:rsid w:val="004E017A"/>
    <w:rsid w:val="004E224F"/>
    <w:rsid w:val="004E4A9E"/>
    <w:rsid w:val="004F3BCF"/>
    <w:rsid w:val="00502136"/>
    <w:rsid w:val="00502F66"/>
    <w:rsid w:val="00513879"/>
    <w:rsid w:val="005155BA"/>
    <w:rsid w:val="00515E2F"/>
    <w:rsid w:val="005168A3"/>
    <w:rsid w:val="00517E0A"/>
    <w:rsid w:val="005274DB"/>
    <w:rsid w:val="005331C5"/>
    <w:rsid w:val="00537674"/>
    <w:rsid w:val="005419B4"/>
    <w:rsid w:val="00542709"/>
    <w:rsid w:val="00550C60"/>
    <w:rsid w:val="00552B6B"/>
    <w:rsid w:val="00553DFF"/>
    <w:rsid w:val="00555A25"/>
    <w:rsid w:val="00555D03"/>
    <w:rsid w:val="00562F6D"/>
    <w:rsid w:val="005653CD"/>
    <w:rsid w:val="0056757E"/>
    <w:rsid w:val="0056768B"/>
    <w:rsid w:val="005736BF"/>
    <w:rsid w:val="00580B3B"/>
    <w:rsid w:val="00581424"/>
    <w:rsid w:val="005817DA"/>
    <w:rsid w:val="0058350B"/>
    <w:rsid w:val="00583AA7"/>
    <w:rsid w:val="0059259A"/>
    <w:rsid w:val="0059351F"/>
    <w:rsid w:val="00593524"/>
    <w:rsid w:val="00595EF9"/>
    <w:rsid w:val="005969AC"/>
    <w:rsid w:val="005A0A7C"/>
    <w:rsid w:val="005A5411"/>
    <w:rsid w:val="005B0EB6"/>
    <w:rsid w:val="005B423A"/>
    <w:rsid w:val="005B4893"/>
    <w:rsid w:val="005B5E0F"/>
    <w:rsid w:val="005B602F"/>
    <w:rsid w:val="005C0CAE"/>
    <w:rsid w:val="005C235C"/>
    <w:rsid w:val="005C7B08"/>
    <w:rsid w:val="005D1D3E"/>
    <w:rsid w:val="005D221A"/>
    <w:rsid w:val="005D638F"/>
    <w:rsid w:val="005D687A"/>
    <w:rsid w:val="005E56D5"/>
    <w:rsid w:val="005E62EB"/>
    <w:rsid w:val="005E7E14"/>
    <w:rsid w:val="005E7E32"/>
    <w:rsid w:val="005F7390"/>
    <w:rsid w:val="0060087E"/>
    <w:rsid w:val="00600D25"/>
    <w:rsid w:val="006017C9"/>
    <w:rsid w:val="00606754"/>
    <w:rsid w:val="0061275C"/>
    <w:rsid w:val="006143A2"/>
    <w:rsid w:val="006155F8"/>
    <w:rsid w:val="00616FFB"/>
    <w:rsid w:val="00623055"/>
    <w:rsid w:val="00635CDD"/>
    <w:rsid w:val="00635D60"/>
    <w:rsid w:val="00647464"/>
    <w:rsid w:val="006517B6"/>
    <w:rsid w:val="00651D02"/>
    <w:rsid w:val="00651FBA"/>
    <w:rsid w:val="00656B05"/>
    <w:rsid w:val="00657116"/>
    <w:rsid w:val="00660461"/>
    <w:rsid w:val="00660B0C"/>
    <w:rsid w:val="006612FD"/>
    <w:rsid w:val="006613E6"/>
    <w:rsid w:val="0066530A"/>
    <w:rsid w:val="006673F0"/>
    <w:rsid w:val="006678A7"/>
    <w:rsid w:val="006720AF"/>
    <w:rsid w:val="00675AF6"/>
    <w:rsid w:val="00676517"/>
    <w:rsid w:val="00676FD7"/>
    <w:rsid w:val="00677246"/>
    <w:rsid w:val="00680C83"/>
    <w:rsid w:val="006814BA"/>
    <w:rsid w:val="0068551B"/>
    <w:rsid w:val="006874BA"/>
    <w:rsid w:val="00687BFF"/>
    <w:rsid w:val="00691537"/>
    <w:rsid w:val="00695DAC"/>
    <w:rsid w:val="006972AC"/>
    <w:rsid w:val="006A1862"/>
    <w:rsid w:val="006A6AB6"/>
    <w:rsid w:val="006B464F"/>
    <w:rsid w:val="006B7F5E"/>
    <w:rsid w:val="006C172F"/>
    <w:rsid w:val="006C2E7A"/>
    <w:rsid w:val="006C3F07"/>
    <w:rsid w:val="006C7493"/>
    <w:rsid w:val="006D349D"/>
    <w:rsid w:val="006D5570"/>
    <w:rsid w:val="006D6275"/>
    <w:rsid w:val="006E30BB"/>
    <w:rsid w:val="006E4571"/>
    <w:rsid w:val="006E4833"/>
    <w:rsid w:val="006E6F3E"/>
    <w:rsid w:val="006E74FC"/>
    <w:rsid w:val="006E7C5C"/>
    <w:rsid w:val="006F201A"/>
    <w:rsid w:val="006F286C"/>
    <w:rsid w:val="00703DA8"/>
    <w:rsid w:val="00710984"/>
    <w:rsid w:val="00714A77"/>
    <w:rsid w:val="0071517E"/>
    <w:rsid w:val="00715214"/>
    <w:rsid w:val="00715E8F"/>
    <w:rsid w:val="007227D8"/>
    <w:rsid w:val="00723E8D"/>
    <w:rsid w:val="00726B59"/>
    <w:rsid w:val="00732E4F"/>
    <w:rsid w:val="00733257"/>
    <w:rsid w:val="00736879"/>
    <w:rsid w:val="0074168C"/>
    <w:rsid w:val="00741D21"/>
    <w:rsid w:val="00751EAB"/>
    <w:rsid w:val="007562F9"/>
    <w:rsid w:val="00760AFD"/>
    <w:rsid w:val="00762E37"/>
    <w:rsid w:val="00773190"/>
    <w:rsid w:val="0077549D"/>
    <w:rsid w:val="0077690B"/>
    <w:rsid w:val="00783F0D"/>
    <w:rsid w:val="00783FFA"/>
    <w:rsid w:val="00793BAA"/>
    <w:rsid w:val="00795CD6"/>
    <w:rsid w:val="007B2C5C"/>
    <w:rsid w:val="007C42C8"/>
    <w:rsid w:val="007C4761"/>
    <w:rsid w:val="007C583D"/>
    <w:rsid w:val="007C6756"/>
    <w:rsid w:val="007D1784"/>
    <w:rsid w:val="007D3EFB"/>
    <w:rsid w:val="007D79F1"/>
    <w:rsid w:val="007E1F52"/>
    <w:rsid w:val="007E1FD0"/>
    <w:rsid w:val="007E2F6A"/>
    <w:rsid w:val="007E3F4E"/>
    <w:rsid w:val="007E43AB"/>
    <w:rsid w:val="007E7665"/>
    <w:rsid w:val="00803F4F"/>
    <w:rsid w:val="00806304"/>
    <w:rsid w:val="00816408"/>
    <w:rsid w:val="00817965"/>
    <w:rsid w:val="00820443"/>
    <w:rsid w:val="00820ECF"/>
    <w:rsid w:val="00820F27"/>
    <w:rsid w:val="00823B1F"/>
    <w:rsid w:val="0082411E"/>
    <w:rsid w:val="008339E7"/>
    <w:rsid w:val="008342AA"/>
    <w:rsid w:val="00843176"/>
    <w:rsid w:val="0084609A"/>
    <w:rsid w:val="008507A4"/>
    <w:rsid w:val="00852193"/>
    <w:rsid w:val="0085297C"/>
    <w:rsid w:val="00855401"/>
    <w:rsid w:val="00857691"/>
    <w:rsid w:val="0086262B"/>
    <w:rsid w:val="0086300F"/>
    <w:rsid w:val="00863654"/>
    <w:rsid w:val="00864F15"/>
    <w:rsid w:val="00866167"/>
    <w:rsid w:val="00870A24"/>
    <w:rsid w:val="00870FBE"/>
    <w:rsid w:val="00872CDE"/>
    <w:rsid w:val="0087334A"/>
    <w:rsid w:val="008736A8"/>
    <w:rsid w:val="008741D9"/>
    <w:rsid w:val="00881954"/>
    <w:rsid w:val="0088260D"/>
    <w:rsid w:val="0088357F"/>
    <w:rsid w:val="00885D56"/>
    <w:rsid w:val="00885D88"/>
    <w:rsid w:val="0089073A"/>
    <w:rsid w:val="008915AC"/>
    <w:rsid w:val="00892B36"/>
    <w:rsid w:val="008A55B0"/>
    <w:rsid w:val="008B221F"/>
    <w:rsid w:val="008B270B"/>
    <w:rsid w:val="008B6BA7"/>
    <w:rsid w:val="008C595F"/>
    <w:rsid w:val="008C5B5E"/>
    <w:rsid w:val="008C68A1"/>
    <w:rsid w:val="008D005F"/>
    <w:rsid w:val="008D2660"/>
    <w:rsid w:val="008D2C82"/>
    <w:rsid w:val="008D3BE4"/>
    <w:rsid w:val="008D4111"/>
    <w:rsid w:val="008D667B"/>
    <w:rsid w:val="008D7E38"/>
    <w:rsid w:val="008E569B"/>
    <w:rsid w:val="008E5CCB"/>
    <w:rsid w:val="008E791E"/>
    <w:rsid w:val="008F13AB"/>
    <w:rsid w:val="008F35A1"/>
    <w:rsid w:val="008F3F6C"/>
    <w:rsid w:val="008F3F79"/>
    <w:rsid w:val="008F4AEE"/>
    <w:rsid w:val="008F5448"/>
    <w:rsid w:val="008F79F5"/>
    <w:rsid w:val="0090147D"/>
    <w:rsid w:val="009016AA"/>
    <w:rsid w:val="00902B4B"/>
    <w:rsid w:val="00903BD6"/>
    <w:rsid w:val="00903F12"/>
    <w:rsid w:val="00904265"/>
    <w:rsid w:val="00911DF7"/>
    <w:rsid w:val="00912ED1"/>
    <w:rsid w:val="00914EB5"/>
    <w:rsid w:val="00915FCB"/>
    <w:rsid w:val="00917F6F"/>
    <w:rsid w:val="00920350"/>
    <w:rsid w:val="00920D18"/>
    <w:rsid w:val="00922C55"/>
    <w:rsid w:val="00923080"/>
    <w:rsid w:val="00924875"/>
    <w:rsid w:val="00924B72"/>
    <w:rsid w:val="0092557D"/>
    <w:rsid w:val="00930E29"/>
    <w:rsid w:val="00931228"/>
    <w:rsid w:val="0093343B"/>
    <w:rsid w:val="00933EC2"/>
    <w:rsid w:val="00936C44"/>
    <w:rsid w:val="009375CF"/>
    <w:rsid w:val="00940A20"/>
    <w:rsid w:val="00942795"/>
    <w:rsid w:val="00947BDB"/>
    <w:rsid w:val="00950C0A"/>
    <w:rsid w:val="00950F95"/>
    <w:rsid w:val="0095170B"/>
    <w:rsid w:val="009558BE"/>
    <w:rsid w:val="00955B10"/>
    <w:rsid w:val="00956A75"/>
    <w:rsid w:val="00957EC6"/>
    <w:rsid w:val="00961218"/>
    <w:rsid w:val="00963C42"/>
    <w:rsid w:val="00965E3A"/>
    <w:rsid w:val="0096675D"/>
    <w:rsid w:val="00967151"/>
    <w:rsid w:val="0096748B"/>
    <w:rsid w:val="00970925"/>
    <w:rsid w:val="00974A14"/>
    <w:rsid w:val="00974E25"/>
    <w:rsid w:val="00975D5B"/>
    <w:rsid w:val="009766FE"/>
    <w:rsid w:val="00981128"/>
    <w:rsid w:val="009824D1"/>
    <w:rsid w:val="00982A4C"/>
    <w:rsid w:val="009838F2"/>
    <w:rsid w:val="00983E86"/>
    <w:rsid w:val="009851DE"/>
    <w:rsid w:val="00987342"/>
    <w:rsid w:val="009902ED"/>
    <w:rsid w:val="0099262B"/>
    <w:rsid w:val="009A6802"/>
    <w:rsid w:val="009B0906"/>
    <w:rsid w:val="009B542B"/>
    <w:rsid w:val="009B5AF0"/>
    <w:rsid w:val="009C6C44"/>
    <w:rsid w:val="009C7D79"/>
    <w:rsid w:val="009D0261"/>
    <w:rsid w:val="009D6024"/>
    <w:rsid w:val="009D64C0"/>
    <w:rsid w:val="009D7C5B"/>
    <w:rsid w:val="009D7CB2"/>
    <w:rsid w:val="009E2E75"/>
    <w:rsid w:val="009E425F"/>
    <w:rsid w:val="009E57B2"/>
    <w:rsid w:val="009E6E54"/>
    <w:rsid w:val="009F10F5"/>
    <w:rsid w:val="009F1353"/>
    <w:rsid w:val="009F50B1"/>
    <w:rsid w:val="009F50FD"/>
    <w:rsid w:val="009F63D3"/>
    <w:rsid w:val="00A002DC"/>
    <w:rsid w:val="00A10D67"/>
    <w:rsid w:val="00A2280A"/>
    <w:rsid w:val="00A266B7"/>
    <w:rsid w:val="00A26BB5"/>
    <w:rsid w:val="00A27B29"/>
    <w:rsid w:val="00A32571"/>
    <w:rsid w:val="00A32B3E"/>
    <w:rsid w:val="00A371B7"/>
    <w:rsid w:val="00A37519"/>
    <w:rsid w:val="00A4189C"/>
    <w:rsid w:val="00A43B1E"/>
    <w:rsid w:val="00A45E44"/>
    <w:rsid w:val="00A46BF3"/>
    <w:rsid w:val="00A50CB7"/>
    <w:rsid w:val="00A55888"/>
    <w:rsid w:val="00A5608F"/>
    <w:rsid w:val="00A753B8"/>
    <w:rsid w:val="00A75A54"/>
    <w:rsid w:val="00A77C54"/>
    <w:rsid w:val="00A77D7B"/>
    <w:rsid w:val="00A828CD"/>
    <w:rsid w:val="00A82CFE"/>
    <w:rsid w:val="00A85374"/>
    <w:rsid w:val="00A8681E"/>
    <w:rsid w:val="00A91220"/>
    <w:rsid w:val="00A91CAC"/>
    <w:rsid w:val="00A93C87"/>
    <w:rsid w:val="00A94CCA"/>
    <w:rsid w:val="00A96BF4"/>
    <w:rsid w:val="00A970E0"/>
    <w:rsid w:val="00AA3523"/>
    <w:rsid w:val="00AA73B0"/>
    <w:rsid w:val="00AB0A8B"/>
    <w:rsid w:val="00AB1C86"/>
    <w:rsid w:val="00AB4850"/>
    <w:rsid w:val="00AB5E3C"/>
    <w:rsid w:val="00AB7D0B"/>
    <w:rsid w:val="00AC0424"/>
    <w:rsid w:val="00AC1F9F"/>
    <w:rsid w:val="00AC3931"/>
    <w:rsid w:val="00AC6B23"/>
    <w:rsid w:val="00AC71C4"/>
    <w:rsid w:val="00AD4759"/>
    <w:rsid w:val="00AD6408"/>
    <w:rsid w:val="00AE0FD0"/>
    <w:rsid w:val="00AE1C8F"/>
    <w:rsid w:val="00AE47E1"/>
    <w:rsid w:val="00AE5157"/>
    <w:rsid w:val="00AF1607"/>
    <w:rsid w:val="00AF1D80"/>
    <w:rsid w:val="00B01F60"/>
    <w:rsid w:val="00B065E2"/>
    <w:rsid w:val="00B0734B"/>
    <w:rsid w:val="00B11FA8"/>
    <w:rsid w:val="00B1276A"/>
    <w:rsid w:val="00B14D17"/>
    <w:rsid w:val="00B16EEB"/>
    <w:rsid w:val="00B1763E"/>
    <w:rsid w:val="00B17D7B"/>
    <w:rsid w:val="00B24BBE"/>
    <w:rsid w:val="00B24FE3"/>
    <w:rsid w:val="00B27160"/>
    <w:rsid w:val="00B314E4"/>
    <w:rsid w:val="00B34D7F"/>
    <w:rsid w:val="00B35230"/>
    <w:rsid w:val="00B37E5B"/>
    <w:rsid w:val="00B407C9"/>
    <w:rsid w:val="00B408D5"/>
    <w:rsid w:val="00B418D4"/>
    <w:rsid w:val="00B41BD9"/>
    <w:rsid w:val="00B43887"/>
    <w:rsid w:val="00B43D41"/>
    <w:rsid w:val="00B442D6"/>
    <w:rsid w:val="00B467CB"/>
    <w:rsid w:val="00B53323"/>
    <w:rsid w:val="00B53838"/>
    <w:rsid w:val="00B53D1F"/>
    <w:rsid w:val="00B54586"/>
    <w:rsid w:val="00B56311"/>
    <w:rsid w:val="00B61C1F"/>
    <w:rsid w:val="00B6210E"/>
    <w:rsid w:val="00B63EEE"/>
    <w:rsid w:val="00B64968"/>
    <w:rsid w:val="00B65CC2"/>
    <w:rsid w:val="00B72288"/>
    <w:rsid w:val="00B75E19"/>
    <w:rsid w:val="00B77C59"/>
    <w:rsid w:val="00B83CE9"/>
    <w:rsid w:val="00B86143"/>
    <w:rsid w:val="00B8712A"/>
    <w:rsid w:val="00B94456"/>
    <w:rsid w:val="00B96D95"/>
    <w:rsid w:val="00BA052A"/>
    <w:rsid w:val="00BA1BE0"/>
    <w:rsid w:val="00BB3436"/>
    <w:rsid w:val="00BB3526"/>
    <w:rsid w:val="00BB63FA"/>
    <w:rsid w:val="00BC107B"/>
    <w:rsid w:val="00BC10B0"/>
    <w:rsid w:val="00BC38C7"/>
    <w:rsid w:val="00BC451B"/>
    <w:rsid w:val="00BC7856"/>
    <w:rsid w:val="00BD21B5"/>
    <w:rsid w:val="00BD2590"/>
    <w:rsid w:val="00BD3496"/>
    <w:rsid w:val="00BD495B"/>
    <w:rsid w:val="00BD7740"/>
    <w:rsid w:val="00BE500C"/>
    <w:rsid w:val="00BE6B4C"/>
    <w:rsid w:val="00BF044F"/>
    <w:rsid w:val="00BF0791"/>
    <w:rsid w:val="00BF162B"/>
    <w:rsid w:val="00BF1DCB"/>
    <w:rsid w:val="00BF53B8"/>
    <w:rsid w:val="00BF6552"/>
    <w:rsid w:val="00C0281B"/>
    <w:rsid w:val="00C075C0"/>
    <w:rsid w:val="00C07836"/>
    <w:rsid w:val="00C1273F"/>
    <w:rsid w:val="00C23805"/>
    <w:rsid w:val="00C275E7"/>
    <w:rsid w:val="00C30F2D"/>
    <w:rsid w:val="00C35209"/>
    <w:rsid w:val="00C36294"/>
    <w:rsid w:val="00C37204"/>
    <w:rsid w:val="00C37F2B"/>
    <w:rsid w:val="00C42132"/>
    <w:rsid w:val="00C4481F"/>
    <w:rsid w:val="00C459DE"/>
    <w:rsid w:val="00C4640E"/>
    <w:rsid w:val="00C613D7"/>
    <w:rsid w:val="00C655CE"/>
    <w:rsid w:val="00C7609A"/>
    <w:rsid w:val="00C82656"/>
    <w:rsid w:val="00C8330D"/>
    <w:rsid w:val="00C90244"/>
    <w:rsid w:val="00C936D6"/>
    <w:rsid w:val="00C9430C"/>
    <w:rsid w:val="00C97072"/>
    <w:rsid w:val="00C9715A"/>
    <w:rsid w:val="00CA110E"/>
    <w:rsid w:val="00CA2EF4"/>
    <w:rsid w:val="00CB2E36"/>
    <w:rsid w:val="00CB32BB"/>
    <w:rsid w:val="00CB55B2"/>
    <w:rsid w:val="00CB5B92"/>
    <w:rsid w:val="00CB5D52"/>
    <w:rsid w:val="00CB6BBB"/>
    <w:rsid w:val="00CB7186"/>
    <w:rsid w:val="00CB758A"/>
    <w:rsid w:val="00CC16AA"/>
    <w:rsid w:val="00CC2A65"/>
    <w:rsid w:val="00CC7C07"/>
    <w:rsid w:val="00CD1607"/>
    <w:rsid w:val="00CD241D"/>
    <w:rsid w:val="00CD50AD"/>
    <w:rsid w:val="00CD5198"/>
    <w:rsid w:val="00CE61BB"/>
    <w:rsid w:val="00CE689E"/>
    <w:rsid w:val="00CE7766"/>
    <w:rsid w:val="00CE7FE6"/>
    <w:rsid w:val="00CF2504"/>
    <w:rsid w:val="00CF3D47"/>
    <w:rsid w:val="00CF4B14"/>
    <w:rsid w:val="00CF61C0"/>
    <w:rsid w:val="00D002F6"/>
    <w:rsid w:val="00D0599E"/>
    <w:rsid w:val="00D05B06"/>
    <w:rsid w:val="00D10778"/>
    <w:rsid w:val="00D10967"/>
    <w:rsid w:val="00D13C76"/>
    <w:rsid w:val="00D15E6B"/>
    <w:rsid w:val="00D173A2"/>
    <w:rsid w:val="00D21029"/>
    <w:rsid w:val="00D22A3B"/>
    <w:rsid w:val="00D233FE"/>
    <w:rsid w:val="00D33F24"/>
    <w:rsid w:val="00D42340"/>
    <w:rsid w:val="00D43DF9"/>
    <w:rsid w:val="00D45D47"/>
    <w:rsid w:val="00D50078"/>
    <w:rsid w:val="00D5082C"/>
    <w:rsid w:val="00D51E6D"/>
    <w:rsid w:val="00D6268C"/>
    <w:rsid w:val="00D637F3"/>
    <w:rsid w:val="00D67296"/>
    <w:rsid w:val="00D7314C"/>
    <w:rsid w:val="00D86524"/>
    <w:rsid w:val="00D87361"/>
    <w:rsid w:val="00D87514"/>
    <w:rsid w:val="00D90641"/>
    <w:rsid w:val="00D9195C"/>
    <w:rsid w:val="00D91D62"/>
    <w:rsid w:val="00D92595"/>
    <w:rsid w:val="00D925D3"/>
    <w:rsid w:val="00D943E9"/>
    <w:rsid w:val="00D96626"/>
    <w:rsid w:val="00D97380"/>
    <w:rsid w:val="00DA1880"/>
    <w:rsid w:val="00DA1A04"/>
    <w:rsid w:val="00DA1D74"/>
    <w:rsid w:val="00DA3B1D"/>
    <w:rsid w:val="00DA5F8C"/>
    <w:rsid w:val="00DB307C"/>
    <w:rsid w:val="00DB55B8"/>
    <w:rsid w:val="00DC140A"/>
    <w:rsid w:val="00DC1AB2"/>
    <w:rsid w:val="00DC53CE"/>
    <w:rsid w:val="00DC553F"/>
    <w:rsid w:val="00DD6E2D"/>
    <w:rsid w:val="00DD741E"/>
    <w:rsid w:val="00DE2366"/>
    <w:rsid w:val="00DF0C2F"/>
    <w:rsid w:val="00DF251A"/>
    <w:rsid w:val="00DF45FB"/>
    <w:rsid w:val="00DF6A6A"/>
    <w:rsid w:val="00E00085"/>
    <w:rsid w:val="00E1155A"/>
    <w:rsid w:val="00E15C6B"/>
    <w:rsid w:val="00E162E0"/>
    <w:rsid w:val="00E20DEC"/>
    <w:rsid w:val="00E2190A"/>
    <w:rsid w:val="00E219D8"/>
    <w:rsid w:val="00E32924"/>
    <w:rsid w:val="00E34FAB"/>
    <w:rsid w:val="00E46F49"/>
    <w:rsid w:val="00E56219"/>
    <w:rsid w:val="00E60FED"/>
    <w:rsid w:val="00E610B1"/>
    <w:rsid w:val="00E65F3B"/>
    <w:rsid w:val="00E6699C"/>
    <w:rsid w:val="00E71F84"/>
    <w:rsid w:val="00E727CD"/>
    <w:rsid w:val="00E72C2C"/>
    <w:rsid w:val="00E75538"/>
    <w:rsid w:val="00E83E99"/>
    <w:rsid w:val="00E85124"/>
    <w:rsid w:val="00E86D53"/>
    <w:rsid w:val="00E86DB4"/>
    <w:rsid w:val="00E9169C"/>
    <w:rsid w:val="00E92A43"/>
    <w:rsid w:val="00EA36B7"/>
    <w:rsid w:val="00EA3F1A"/>
    <w:rsid w:val="00EA55A5"/>
    <w:rsid w:val="00EA5CF7"/>
    <w:rsid w:val="00EB6ACB"/>
    <w:rsid w:val="00EC41C0"/>
    <w:rsid w:val="00ED0C45"/>
    <w:rsid w:val="00ED14AC"/>
    <w:rsid w:val="00ED6056"/>
    <w:rsid w:val="00ED7898"/>
    <w:rsid w:val="00EE5B39"/>
    <w:rsid w:val="00EE7D78"/>
    <w:rsid w:val="00EF1DB9"/>
    <w:rsid w:val="00EF6589"/>
    <w:rsid w:val="00EF7EA8"/>
    <w:rsid w:val="00F00FA2"/>
    <w:rsid w:val="00F02A3A"/>
    <w:rsid w:val="00F02B66"/>
    <w:rsid w:val="00F056EE"/>
    <w:rsid w:val="00F06820"/>
    <w:rsid w:val="00F0755D"/>
    <w:rsid w:val="00F10730"/>
    <w:rsid w:val="00F114C4"/>
    <w:rsid w:val="00F1625B"/>
    <w:rsid w:val="00F172B4"/>
    <w:rsid w:val="00F201AF"/>
    <w:rsid w:val="00F21205"/>
    <w:rsid w:val="00F25926"/>
    <w:rsid w:val="00F268B9"/>
    <w:rsid w:val="00F275EB"/>
    <w:rsid w:val="00F3189C"/>
    <w:rsid w:val="00F32173"/>
    <w:rsid w:val="00F348E7"/>
    <w:rsid w:val="00F406AB"/>
    <w:rsid w:val="00F52002"/>
    <w:rsid w:val="00F57991"/>
    <w:rsid w:val="00F603CA"/>
    <w:rsid w:val="00F61401"/>
    <w:rsid w:val="00F622DC"/>
    <w:rsid w:val="00F62B76"/>
    <w:rsid w:val="00F63E06"/>
    <w:rsid w:val="00F6406B"/>
    <w:rsid w:val="00F6597A"/>
    <w:rsid w:val="00F6798B"/>
    <w:rsid w:val="00F72879"/>
    <w:rsid w:val="00F72D2B"/>
    <w:rsid w:val="00F75834"/>
    <w:rsid w:val="00F758FC"/>
    <w:rsid w:val="00F767B9"/>
    <w:rsid w:val="00F85743"/>
    <w:rsid w:val="00F85FEB"/>
    <w:rsid w:val="00F871A4"/>
    <w:rsid w:val="00F93063"/>
    <w:rsid w:val="00F93B8F"/>
    <w:rsid w:val="00F95EA1"/>
    <w:rsid w:val="00F96BAD"/>
    <w:rsid w:val="00F97C0D"/>
    <w:rsid w:val="00FA0669"/>
    <w:rsid w:val="00FA3E7E"/>
    <w:rsid w:val="00FB01B3"/>
    <w:rsid w:val="00FB0A18"/>
    <w:rsid w:val="00FB10F9"/>
    <w:rsid w:val="00FB27B5"/>
    <w:rsid w:val="00FB2E07"/>
    <w:rsid w:val="00FB4D08"/>
    <w:rsid w:val="00FB54CA"/>
    <w:rsid w:val="00FB558F"/>
    <w:rsid w:val="00FB632E"/>
    <w:rsid w:val="00FB6FF0"/>
    <w:rsid w:val="00FB7A23"/>
    <w:rsid w:val="00FC2118"/>
    <w:rsid w:val="00FC2B6E"/>
    <w:rsid w:val="00FC2F61"/>
    <w:rsid w:val="00FC521F"/>
    <w:rsid w:val="00FD67B9"/>
    <w:rsid w:val="00FE2F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F4B0-631C-44BD-9288-E7829D5B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Kočišová</dc:creator>
  <cp:lastModifiedBy>Martina Kočišová</cp:lastModifiedBy>
  <cp:revision>6</cp:revision>
  <cp:lastPrinted>2022-05-16T07:55:00Z</cp:lastPrinted>
  <dcterms:created xsi:type="dcterms:W3CDTF">2022-05-11T06:54:00Z</dcterms:created>
  <dcterms:modified xsi:type="dcterms:W3CDTF">2022-05-16T09:25:00Z</dcterms:modified>
</cp:coreProperties>
</file>